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45F2A" w14:textId="3AB8EDC9" w:rsidR="006B5E67" w:rsidRPr="00BB2482" w:rsidRDefault="00D43B29" w:rsidP="00D43B29">
      <w:pPr>
        <w:spacing w:after="0" w:line="408" w:lineRule="auto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30</w:t>
      </w:r>
      <w:r w:rsidR="006B5E67" w:rsidRPr="00BB248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7FA42665" w14:textId="77777777" w:rsidR="006B5E67" w:rsidRPr="00715BDD" w:rsidRDefault="006B5E67" w:rsidP="006B5E67">
      <w:pPr>
        <w:spacing w:after="0" w:line="408" w:lineRule="auto"/>
        <w:ind w:left="120"/>
        <w:jc w:val="center"/>
        <w:rPr>
          <w:bCs/>
          <w:sz w:val="24"/>
          <w:szCs w:val="24"/>
          <w:lang w:val="ru-RU"/>
        </w:rPr>
      </w:pPr>
      <w:r w:rsidRPr="00715BDD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Министерство общего и профессионального образования Ростовской области </w:t>
      </w:r>
      <w:r w:rsidRPr="00715BDD">
        <w:rPr>
          <w:bCs/>
          <w:sz w:val="24"/>
          <w:szCs w:val="24"/>
          <w:lang w:val="ru-RU"/>
        </w:rPr>
        <w:br/>
      </w:r>
      <w:r w:rsidRPr="00715BDD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Муниципальное учреждение Управление образования Миллеровского района </w:t>
      </w:r>
      <w:r w:rsidRPr="00715BDD">
        <w:rPr>
          <w:bCs/>
          <w:sz w:val="24"/>
          <w:szCs w:val="24"/>
          <w:lang w:val="ru-RU"/>
        </w:rPr>
        <w:br/>
      </w:r>
      <w:bookmarkStart w:id="0" w:name="ca7504fb-a4f4-48c8-ab7c-756ffe56e67b"/>
      <w:bookmarkEnd w:id="0"/>
      <w:r w:rsidRPr="00715BDD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</w:p>
    <w:p w14:paraId="5761E2CD" w14:textId="77777777" w:rsidR="006B5E67" w:rsidRPr="006B5E67" w:rsidRDefault="006B5E67" w:rsidP="006B5E67">
      <w:pPr>
        <w:spacing w:after="0" w:line="408" w:lineRule="auto"/>
        <w:ind w:left="120"/>
        <w:jc w:val="center"/>
        <w:rPr>
          <w:bCs/>
          <w:lang w:val="ru-RU"/>
        </w:rPr>
      </w:pPr>
      <w:r w:rsidRPr="006B5E67">
        <w:rPr>
          <w:rFonts w:ascii="Times New Roman" w:hAnsi="Times New Roman"/>
          <w:bCs/>
          <w:color w:val="000000"/>
          <w:sz w:val="28"/>
          <w:lang w:val="ru-RU"/>
        </w:rPr>
        <w:t>МОУ СОШ №5</w:t>
      </w:r>
    </w:p>
    <w:p w14:paraId="7603AF70" w14:textId="77777777" w:rsidR="006B5E67" w:rsidRPr="00BB2482" w:rsidRDefault="006B5E67" w:rsidP="006B5E67">
      <w:pPr>
        <w:spacing w:after="0" w:line="408" w:lineRule="auto"/>
        <w:ind w:left="120"/>
        <w:jc w:val="center"/>
        <w:rPr>
          <w:lang w:val="ru-RU"/>
        </w:rPr>
      </w:pPr>
    </w:p>
    <w:p w14:paraId="066E4C15" w14:textId="77777777" w:rsidR="006B5E67" w:rsidRPr="00BB2482" w:rsidRDefault="006B5E67" w:rsidP="006B5E67">
      <w:pPr>
        <w:spacing w:after="0" w:line="408" w:lineRule="auto"/>
        <w:ind w:left="120"/>
        <w:jc w:val="center"/>
        <w:rPr>
          <w:lang w:val="ru-RU"/>
        </w:rPr>
      </w:pPr>
    </w:p>
    <w:p w14:paraId="3A7F3B56" w14:textId="77777777" w:rsidR="006B5E67" w:rsidRPr="00656C40" w:rsidRDefault="006B5E67" w:rsidP="006B5E67">
      <w:pPr>
        <w:autoSpaceDE w:val="0"/>
        <w:autoSpaceDN w:val="0"/>
        <w:spacing w:after="120"/>
        <w:jc w:val="right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УТВЕРЖДЕНО</w:t>
      </w:r>
    </w:p>
    <w:p w14:paraId="3E1427F6" w14:textId="77777777" w:rsidR="006B5E67" w:rsidRDefault="006B5E67" w:rsidP="006B5E67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4426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Приказ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ом</w:t>
      </w:r>
      <w:r w:rsidRPr="0034426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№ 269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264DDA6A" w14:textId="77777777" w:rsidR="006B5E67" w:rsidRDefault="006B5E67" w:rsidP="006B5E67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от «</w:t>
      </w:r>
      <w:r w:rsidRPr="0034426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29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» </w:t>
      </w:r>
      <w:r w:rsidRPr="0034426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08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. </w:t>
      </w:r>
      <w:r w:rsidRPr="004E697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2025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г.</w:t>
      </w:r>
    </w:p>
    <w:p w14:paraId="7B64BFF5" w14:textId="77777777" w:rsidR="006B5E67" w:rsidRPr="00BB2482" w:rsidRDefault="006B5E67" w:rsidP="006B5E67">
      <w:pPr>
        <w:spacing w:after="0"/>
        <w:ind w:left="120"/>
        <w:rPr>
          <w:lang w:val="ru-RU"/>
        </w:rPr>
      </w:pPr>
    </w:p>
    <w:p w14:paraId="63250C45" w14:textId="77777777" w:rsidR="006B5E67" w:rsidRPr="00BB2482" w:rsidRDefault="006B5E67" w:rsidP="006B5E67">
      <w:pPr>
        <w:spacing w:after="0"/>
        <w:ind w:left="120"/>
        <w:rPr>
          <w:lang w:val="ru-RU"/>
        </w:rPr>
      </w:pPr>
    </w:p>
    <w:p w14:paraId="1F548D0F" w14:textId="77777777" w:rsidR="006B5E67" w:rsidRPr="00BB2482" w:rsidRDefault="006B5E67" w:rsidP="006B5E67">
      <w:pPr>
        <w:spacing w:after="0"/>
        <w:ind w:left="120"/>
        <w:rPr>
          <w:lang w:val="ru-RU"/>
        </w:rPr>
      </w:pPr>
    </w:p>
    <w:p w14:paraId="09B431B3" w14:textId="77777777" w:rsidR="006B5E67" w:rsidRPr="00BB2482" w:rsidRDefault="006B5E67" w:rsidP="006B5E67">
      <w:pPr>
        <w:spacing w:after="0"/>
        <w:ind w:left="120"/>
        <w:rPr>
          <w:lang w:val="ru-RU"/>
        </w:rPr>
      </w:pPr>
    </w:p>
    <w:p w14:paraId="4E238BB7" w14:textId="77777777" w:rsidR="006B5E67" w:rsidRPr="00BB2482" w:rsidRDefault="006B5E67" w:rsidP="00A14332">
      <w:pPr>
        <w:spacing w:after="0"/>
        <w:rPr>
          <w:lang w:val="ru-RU"/>
        </w:rPr>
      </w:pPr>
    </w:p>
    <w:p w14:paraId="44B3C6E5" w14:textId="77777777" w:rsidR="006B5E67" w:rsidRPr="00BB2482" w:rsidRDefault="006B5E67" w:rsidP="006B5E67">
      <w:pPr>
        <w:spacing w:after="0"/>
        <w:ind w:left="120"/>
        <w:rPr>
          <w:lang w:val="ru-RU"/>
        </w:rPr>
      </w:pPr>
    </w:p>
    <w:p w14:paraId="3FE209BF" w14:textId="77777777" w:rsidR="006B5E67" w:rsidRPr="00BB2482" w:rsidRDefault="006B5E67" w:rsidP="006B5E67">
      <w:pPr>
        <w:spacing w:after="0"/>
        <w:ind w:left="120"/>
        <w:rPr>
          <w:lang w:val="ru-RU"/>
        </w:rPr>
      </w:pPr>
    </w:p>
    <w:p w14:paraId="5D9CB3F6" w14:textId="77777777" w:rsidR="006B5E67" w:rsidRPr="00BB2482" w:rsidRDefault="006B5E67" w:rsidP="006B5E67">
      <w:pPr>
        <w:spacing w:after="0" w:line="408" w:lineRule="auto"/>
        <w:ind w:left="120"/>
        <w:jc w:val="center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5FB0BA75" w14:textId="77777777" w:rsidR="006B5E67" w:rsidRPr="00BB2482" w:rsidRDefault="006B5E67" w:rsidP="006B5E67">
      <w:pPr>
        <w:spacing w:after="0" w:line="408" w:lineRule="auto"/>
        <w:ind w:left="120"/>
        <w:jc w:val="center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9174263)</w:t>
      </w:r>
    </w:p>
    <w:p w14:paraId="19EE0F65" w14:textId="77777777" w:rsidR="006B5E67" w:rsidRPr="00BB2482" w:rsidRDefault="006B5E67" w:rsidP="006B5E67">
      <w:pPr>
        <w:spacing w:after="0"/>
        <w:ind w:left="120"/>
        <w:jc w:val="center"/>
        <w:rPr>
          <w:lang w:val="ru-RU"/>
        </w:rPr>
      </w:pPr>
    </w:p>
    <w:p w14:paraId="5CD156F4" w14:textId="77777777" w:rsidR="006B5E67" w:rsidRPr="00BB2482" w:rsidRDefault="006B5E67" w:rsidP="006B5E67">
      <w:pPr>
        <w:spacing w:after="0" w:line="408" w:lineRule="auto"/>
        <w:ind w:left="120"/>
        <w:jc w:val="center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</w:t>
      </w:r>
    </w:p>
    <w:p w14:paraId="6601B07F" w14:textId="507D1DBC" w:rsidR="006B5E67" w:rsidRDefault="006B5E67" w:rsidP="006B5E6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>
        <w:rPr>
          <w:rFonts w:ascii="Times New Roman" w:hAnsi="Times New Roman"/>
          <w:color w:val="000000"/>
          <w:sz w:val="28"/>
          <w:lang w:val="ru-RU"/>
        </w:rPr>
        <w:t>8</w:t>
      </w:r>
      <w:r w:rsidR="00C60328">
        <w:rPr>
          <w:rFonts w:ascii="Times New Roman" w:hAnsi="Times New Roman"/>
          <w:color w:val="000000"/>
          <w:sz w:val="28"/>
          <w:lang w:val="ru-RU"/>
        </w:rPr>
        <w:t xml:space="preserve"> б</w:t>
      </w: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Pr="00BB2482">
        <w:rPr>
          <w:rFonts w:ascii="Times New Roman" w:hAnsi="Times New Roman"/>
          <w:color w:val="000000"/>
          <w:sz w:val="28"/>
          <w:lang w:val="ru-RU"/>
        </w:rPr>
        <w:t>класс</w:t>
      </w:r>
      <w:r w:rsidR="00C60328">
        <w:rPr>
          <w:rFonts w:ascii="Times New Roman" w:hAnsi="Times New Roman"/>
          <w:color w:val="000000"/>
          <w:sz w:val="28"/>
          <w:lang w:val="ru-RU"/>
        </w:rPr>
        <w:t>а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515DEF6" w14:textId="58EC75B4" w:rsidR="006B5E67" w:rsidRPr="00A023FC" w:rsidRDefault="006B5E67" w:rsidP="006B5E6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основного общего образования</w:t>
      </w:r>
    </w:p>
    <w:p w14:paraId="162A7FB7" w14:textId="77777777" w:rsidR="006B5E67" w:rsidRPr="00BB2482" w:rsidRDefault="006B5E67" w:rsidP="006B5E67">
      <w:pPr>
        <w:spacing w:after="0" w:line="408" w:lineRule="auto"/>
        <w:ind w:left="120"/>
        <w:jc w:val="center"/>
        <w:rPr>
          <w:lang w:val="ru-RU"/>
        </w:rPr>
      </w:pPr>
    </w:p>
    <w:p w14:paraId="69DCDA84" w14:textId="77777777" w:rsidR="006B5E67" w:rsidRPr="00BB2482" w:rsidRDefault="006B5E67" w:rsidP="006B5E67">
      <w:pPr>
        <w:spacing w:after="0"/>
        <w:ind w:left="120"/>
        <w:jc w:val="center"/>
        <w:rPr>
          <w:lang w:val="ru-RU"/>
        </w:rPr>
      </w:pPr>
    </w:p>
    <w:p w14:paraId="58B7E6BF" w14:textId="77777777" w:rsidR="006B5E67" w:rsidRPr="00BB2482" w:rsidRDefault="006B5E67" w:rsidP="006B5E67">
      <w:pPr>
        <w:spacing w:after="0"/>
        <w:ind w:left="120"/>
        <w:jc w:val="center"/>
        <w:rPr>
          <w:lang w:val="ru-RU"/>
        </w:rPr>
      </w:pPr>
    </w:p>
    <w:p w14:paraId="221C23B3" w14:textId="77777777" w:rsidR="006B5E67" w:rsidRPr="00BB2482" w:rsidRDefault="006B5E67" w:rsidP="006B5E67">
      <w:pPr>
        <w:spacing w:after="0"/>
        <w:ind w:left="120"/>
        <w:jc w:val="center"/>
        <w:rPr>
          <w:lang w:val="ru-RU"/>
        </w:rPr>
      </w:pPr>
    </w:p>
    <w:p w14:paraId="2C925C9A" w14:textId="77777777" w:rsidR="006B5E67" w:rsidRPr="00BB2482" w:rsidRDefault="006B5E67" w:rsidP="006B5E67">
      <w:pPr>
        <w:spacing w:after="0"/>
        <w:ind w:left="120"/>
        <w:jc w:val="center"/>
        <w:rPr>
          <w:lang w:val="ru-RU"/>
        </w:rPr>
      </w:pPr>
    </w:p>
    <w:p w14:paraId="05F739DE" w14:textId="77777777" w:rsidR="006B5E67" w:rsidRPr="00BB2482" w:rsidRDefault="006B5E67" w:rsidP="006B5E67">
      <w:pPr>
        <w:spacing w:after="0"/>
        <w:ind w:left="120"/>
        <w:jc w:val="center"/>
        <w:rPr>
          <w:lang w:val="ru-RU"/>
        </w:rPr>
      </w:pPr>
    </w:p>
    <w:p w14:paraId="7873BCC8" w14:textId="77777777" w:rsidR="006B5E67" w:rsidRPr="00BB2482" w:rsidRDefault="006B5E67" w:rsidP="006B5E67">
      <w:pPr>
        <w:spacing w:after="0"/>
        <w:ind w:left="120"/>
        <w:jc w:val="center"/>
        <w:rPr>
          <w:lang w:val="ru-RU"/>
        </w:rPr>
      </w:pPr>
    </w:p>
    <w:p w14:paraId="0B1E3B45" w14:textId="77777777" w:rsidR="006B5E67" w:rsidRPr="00BB2482" w:rsidRDefault="006B5E67" w:rsidP="006B5E67">
      <w:pPr>
        <w:spacing w:after="0"/>
        <w:ind w:left="120"/>
        <w:jc w:val="center"/>
        <w:rPr>
          <w:lang w:val="ru-RU"/>
        </w:rPr>
      </w:pPr>
    </w:p>
    <w:p w14:paraId="21D48E39" w14:textId="77777777" w:rsidR="006B5E67" w:rsidRPr="00BB2482" w:rsidRDefault="006B5E67" w:rsidP="006B5E67">
      <w:pPr>
        <w:spacing w:after="0"/>
        <w:ind w:left="120"/>
        <w:jc w:val="center"/>
        <w:rPr>
          <w:lang w:val="ru-RU"/>
        </w:rPr>
      </w:pPr>
    </w:p>
    <w:p w14:paraId="7260F779" w14:textId="77777777" w:rsidR="006B5E67" w:rsidRPr="00BB2482" w:rsidRDefault="006B5E67" w:rsidP="006B5E67">
      <w:pPr>
        <w:spacing w:after="0"/>
        <w:ind w:left="120"/>
        <w:jc w:val="center"/>
        <w:rPr>
          <w:lang w:val="ru-RU"/>
        </w:rPr>
      </w:pPr>
    </w:p>
    <w:p w14:paraId="24E99663" w14:textId="77777777" w:rsidR="00A14332" w:rsidRDefault="00A14332" w:rsidP="006B5E67">
      <w:pPr>
        <w:spacing w:after="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676D7F9F" w14:textId="77777777" w:rsidR="00A14332" w:rsidRDefault="00A14332" w:rsidP="006B5E67">
      <w:pPr>
        <w:spacing w:after="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645E43F3" w14:textId="303B20FE" w:rsidR="006B5E67" w:rsidRPr="00656C40" w:rsidRDefault="006B5E67" w:rsidP="006B5E67">
      <w:pPr>
        <w:spacing w:after="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  <w:r w:rsidRPr="000D29C7">
        <w:rPr>
          <w:rFonts w:ascii="Times New Roman" w:hAnsi="Times New Roman"/>
          <w:bCs/>
          <w:color w:val="000000"/>
          <w:sz w:val="24"/>
          <w:szCs w:val="24"/>
          <w:lang w:val="ru-RU"/>
        </w:rPr>
        <w:t>Миллерово</w:t>
      </w:r>
      <w:bookmarkStart w:id="1" w:name="0607e6f3-e82e-49a9-b315-c957a5fafe42"/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r w:rsidRPr="000D29C7">
        <w:rPr>
          <w:rFonts w:ascii="Times New Roman" w:hAnsi="Times New Roman"/>
          <w:bCs/>
          <w:color w:val="000000"/>
          <w:sz w:val="24"/>
          <w:szCs w:val="24"/>
          <w:lang w:val="ru-RU"/>
        </w:rPr>
        <w:t>2025</w:t>
      </w:r>
      <w:bookmarkEnd w:id="1"/>
    </w:p>
    <w:p w14:paraId="2DE750F5" w14:textId="77777777" w:rsidR="006B5E67" w:rsidRPr="00BB2482" w:rsidRDefault="006B5E67" w:rsidP="006B5E67">
      <w:pPr>
        <w:rPr>
          <w:lang w:val="ru-RU"/>
        </w:rPr>
        <w:sectPr w:rsidR="006B5E67" w:rsidRPr="00BB2482" w:rsidSect="006B5E67">
          <w:pgSz w:w="11906" w:h="16383"/>
          <w:pgMar w:top="1134" w:right="850" w:bottom="1134" w:left="1701" w:header="720" w:footer="720" w:gutter="0"/>
          <w:cols w:space="720"/>
        </w:sectPr>
      </w:pPr>
      <w:bookmarkStart w:id="2" w:name="block-74261817"/>
    </w:p>
    <w:bookmarkEnd w:id="2"/>
    <w:p w14:paraId="1E197FF4" w14:textId="77777777" w:rsidR="006B5E67" w:rsidRPr="00BB2482" w:rsidRDefault="006B5E67" w:rsidP="006B5E67">
      <w:p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534E68EA" w14:textId="77777777" w:rsidR="006B5E67" w:rsidRPr="00BB2482" w:rsidRDefault="006B5E67" w:rsidP="006B5E67">
      <w:pPr>
        <w:spacing w:after="0" w:line="264" w:lineRule="auto"/>
        <w:ind w:left="120"/>
        <w:jc w:val="both"/>
        <w:rPr>
          <w:lang w:val="ru-RU"/>
        </w:rPr>
      </w:pPr>
    </w:p>
    <w:p w14:paraId="021BB878" w14:textId="77777777" w:rsidR="006B5E67" w:rsidRPr="00BB2482" w:rsidRDefault="006B5E67" w:rsidP="006B5E67">
      <w:pPr>
        <w:spacing w:after="0" w:line="264" w:lineRule="auto"/>
        <w:ind w:left="12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</w:t>
      </w:r>
    </w:p>
    <w:p w14:paraId="7C8096CD" w14:textId="77777777" w:rsidR="006B5E67" w:rsidRPr="00BB2482" w:rsidRDefault="006B5E67" w:rsidP="006B5E67">
      <w:pPr>
        <w:spacing w:after="0" w:line="264" w:lineRule="auto"/>
        <w:ind w:left="120"/>
        <w:jc w:val="both"/>
        <w:rPr>
          <w:lang w:val="ru-RU"/>
        </w:rPr>
      </w:pPr>
    </w:p>
    <w:p w14:paraId="6C26340D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г.), а также с учётом ф</w:t>
      </w:r>
      <w:r w:rsidRPr="00BB2482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BB2482">
        <w:rPr>
          <w:rFonts w:ascii="Times New Roman" w:hAnsi="Times New Roman"/>
          <w:color w:val="000000"/>
          <w:sz w:val="28"/>
          <w:lang w:val="ru-RU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14:paraId="10A7D821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</w:t>
      </w:r>
      <w:r w:rsidRPr="006B5E67">
        <w:rPr>
          <w:rFonts w:ascii="Times New Roman" w:hAnsi="Times New Roman"/>
          <w:color w:val="000000"/>
          <w:sz w:val="28"/>
          <w:lang w:val="ru-RU"/>
        </w:rPr>
        <w:t xml:space="preserve">Отечеству, приверженности национальным ценностям. </w:t>
      </w:r>
      <w:r w:rsidRPr="00BB2482">
        <w:rPr>
          <w:rFonts w:ascii="Times New Roman" w:hAnsi="Times New Roman"/>
          <w:color w:val="000000"/>
          <w:sz w:val="28"/>
          <w:lang w:val="ru-RU"/>
        </w:rPr>
        <w:t>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политической коммуникации, вносит свой вклад в формирование метапредметных умений извлекать необходимые сведения, осмысливать, преобразовывать и применять их.</w:t>
      </w:r>
    </w:p>
    <w:p w14:paraId="121B11C7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14:paraId="3385C414" w14:textId="77777777" w:rsidR="006B5E67" w:rsidRPr="00BB2482" w:rsidRDefault="006B5E67" w:rsidP="006B5E67">
      <w:pPr>
        <w:spacing w:after="0" w:line="264" w:lineRule="auto"/>
        <w:ind w:left="12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</w:t>
      </w:r>
    </w:p>
    <w:p w14:paraId="2DC0035E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основной школе являются:</w:t>
      </w:r>
    </w:p>
    <w:p w14:paraId="3A4DE74B" w14:textId="77777777" w:rsidR="006B5E67" w:rsidRPr="00BB2482" w:rsidRDefault="006B5E67" w:rsidP="006B5E6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14:paraId="59AF0049" w14:textId="77777777" w:rsidR="006B5E67" w:rsidRPr="00BB2482" w:rsidRDefault="006B5E67" w:rsidP="006B5E6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развитие у обучающихся понимания приоритетности общенациональных интересов, приверженности правовым принципам, закреплённым в Конституции Российской Федерации и законодательстве Российской Федерации;</w:t>
      </w:r>
    </w:p>
    <w:p w14:paraId="29AADAC5" w14:textId="77777777" w:rsidR="006B5E67" w:rsidRPr="00BB2482" w:rsidRDefault="006B5E67" w:rsidP="006B5E6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>развитие личности на исключительно важном этапе её социализации 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14:paraId="1A9780C6" w14:textId="77777777" w:rsidR="006B5E67" w:rsidRPr="00BB2482" w:rsidRDefault="006B5E67" w:rsidP="006B5E6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14:paraId="4133F12A" w14:textId="77777777" w:rsidR="006B5E67" w:rsidRPr="00BB2482" w:rsidRDefault="006B5E67" w:rsidP="006B5E6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14:paraId="00B7ABCF" w14:textId="77777777" w:rsidR="006B5E67" w:rsidRPr="00BB2482" w:rsidRDefault="006B5E67" w:rsidP="006B5E6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14:paraId="2146C59F" w14:textId="77777777" w:rsidR="006B5E67" w:rsidRPr="00BB2482" w:rsidRDefault="006B5E67" w:rsidP="006B5E6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14:paraId="331818B0" w14:textId="77777777" w:rsidR="006B5E67" w:rsidRPr="00BB2482" w:rsidRDefault="006B5E67" w:rsidP="006B5E67">
      <w:pPr>
        <w:spacing w:after="0" w:line="264" w:lineRule="auto"/>
        <w:ind w:left="120"/>
        <w:jc w:val="both"/>
        <w:rPr>
          <w:lang w:val="ru-RU"/>
        </w:rPr>
      </w:pPr>
    </w:p>
    <w:p w14:paraId="3E77F88F" w14:textId="77777777" w:rsidR="006B5E67" w:rsidRPr="00BB2482" w:rsidRDefault="006B5E67" w:rsidP="006B5E67">
      <w:pPr>
        <w:spacing w:after="0" w:line="264" w:lineRule="auto"/>
        <w:ind w:left="12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«ОБЩЕСТВОЗНАНИЕ» В УЧЕБНОМ ПЛАНЕ</w:t>
      </w:r>
    </w:p>
    <w:p w14:paraId="1B875543" w14:textId="77777777" w:rsidR="006B5E67" w:rsidRPr="00BB2482" w:rsidRDefault="006B5E67" w:rsidP="006B5E67">
      <w:pPr>
        <w:spacing w:after="0" w:line="264" w:lineRule="auto"/>
        <w:ind w:left="120"/>
        <w:jc w:val="both"/>
        <w:rPr>
          <w:lang w:val="ru-RU"/>
        </w:rPr>
      </w:pPr>
    </w:p>
    <w:p w14:paraId="31DEBC43" w14:textId="77777777" w:rsidR="006B5E67" w:rsidRDefault="006B5E67" w:rsidP="006B5E67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 В соответствии с учебным планом обществознание изучается с 6 по 9 класс. Общее количество времени на четыре года обучения составляет 136 часов. Общая недельная нагрузка в каждом году обучения составляет 1 час.</w:t>
      </w:r>
    </w:p>
    <w:p w14:paraId="2BC5EACF" w14:textId="77777777" w:rsidR="006B5E67" w:rsidRDefault="006B5E67" w:rsidP="006B5E67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1EEC3A5A" w14:textId="77777777" w:rsidR="006B5E67" w:rsidRPr="00BB2482" w:rsidRDefault="006B5E67" w:rsidP="006B5E67">
      <w:pPr>
        <w:spacing w:after="0" w:line="264" w:lineRule="auto"/>
        <w:ind w:left="12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29C366E2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Человек в экономических отношениях.</w:t>
      </w:r>
    </w:p>
    <w:p w14:paraId="484EB827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Экономическая жизнь общества. Потребности и ресурсы, ограниченность ресурсов. Экономический выбор.</w:t>
      </w:r>
    </w:p>
    <w:p w14:paraId="0EFB9806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Экономическая система и её функции. Собственность.</w:t>
      </w:r>
    </w:p>
    <w:p w14:paraId="6503C836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Производство – источник экономических благ. Факторы производства. Трудовая деятельность. Производительность труда. Разделение труда.</w:t>
      </w:r>
    </w:p>
    <w:p w14:paraId="5D24BBFF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Предпринимательство. Виды и формы предпринимательской деятельности.</w:t>
      </w:r>
    </w:p>
    <w:p w14:paraId="654D138E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Обмен. Деньги и их функции. Торговля и её формы.</w:t>
      </w:r>
    </w:p>
    <w:p w14:paraId="58F41A55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Рыночная экономика. Конкуренция. Спрос и предложение. Рыночное равновесие. Невидимая рука рынка. Многообразие рынков.</w:t>
      </w:r>
    </w:p>
    <w:p w14:paraId="27A3105D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Предприятие в экономике. Издержки, выручка и прибыль. Как повысить эффективность производства.</w:t>
      </w:r>
    </w:p>
    <w:p w14:paraId="35B77F53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Заработная плата и стимулирование труда. Занятость и безработица.</w:t>
      </w:r>
    </w:p>
    <w:p w14:paraId="5B9C6E30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Финансовый рынок и посредники (банки, страховые компании, кредитные союзы, участники фондового рынка). Услуги финансовых посредников.</w:t>
      </w:r>
    </w:p>
    <w:p w14:paraId="1B3C1BE1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Основные типы финансовых инструментов: акции и облигации.</w:t>
      </w:r>
    </w:p>
    <w:p w14:paraId="6C06448D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Банковские услуги, предоставляемые гражданам (депозит, кредит, платёжная карта, денежные переводы, обмен валюты). Дистанционное банковское обслуживание. Страховые услуги. Защита прав потребителя финансовых услуг.</w:t>
      </w:r>
    </w:p>
    <w:p w14:paraId="4780CFCE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Семейный бюджет. Личный финансовый план. Способы и формы сбережений.</w:t>
      </w:r>
    </w:p>
    <w:p w14:paraId="33B0F1F8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Экономические цели и функции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политика по развитию конкуренции.</w:t>
      </w:r>
    </w:p>
    <w:p w14:paraId="263F92A8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Человек в мире культуры.</w:t>
      </w:r>
    </w:p>
    <w:p w14:paraId="6FEA0F85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Культура, её многообразие и формы. Влияние духовной культуры на формирование личности. Современная молодёжная культура.</w:t>
      </w:r>
    </w:p>
    <w:p w14:paraId="01624F04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Наука. Естественные и социально-гуманитарные науки. Роль науки в развитии общества.</w:t>
      </w:r>
    </w:p>
    <w:p w14:paraId="337DFCEF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Образование. Личностная и общественная значимость образования в современном обществе. Образование в Российской Федерации. Самообразование.</w:t>
      </w:r>
    </w:p>
    <w:p w14:paraId="035D2450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Политика в сфере культуры и образования в Российской Федерации.</w:t>
      </w:r>
    </w:p>
    <w:p w14:paraId="2746B49E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Федерации.</w:t>
      </w:r>
    </w:p>
    <w:p w14:paraId="5E8BDF49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Что такое искусство. Виды искусств. Роль искусства в жизни человека и общества.</w:t>
      </w:r>
    </w:p>
    <w:p w14:paraId="3701D976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Роль информации и информационных технологий в современном мире. Информационная культура и информационная безопасность. Правила безопасного поведения в Интернете.</w:t>
      </w:r>
    </w:p>
    <w:p w14:paraId="3BF34E81" w14:textId="77777777" w:rsidR="006B5E67" w:rsidRDefault="006B5E67" w:rsidP="006B5E67">
      <w:pPr>
        <w:spacing w:after="0" w:line="264" w:lineRule="auto"/>
        <w:ind w:left="120"/>
        <w:jc w:val="both"/>
        <w:rPr>
          <w:lang w:val="ru-RU"/>
        </w:rPr>
      </w:pPr>
    </w:p>
    <w:p w14:paraId="261D1F33" w14:textId="77777777" w:rsidR="006B5E67" w:rsidRPr="00BB2482" w:rsidRDefault="006B5E67" w:rsidP="006B5E67">
      <w:pPr>
        <w:spacing w:after="0" w:line="264" w:lineRule="auto"/>
        <w:ind w:left="12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14:paraId="4642BA19" w14:textId="77777777" w:rsidR="006B5E67" w:rsidRPr="00BB2482" w:rsidRDefault="006B5E67" w:rsidP="006B5E67">
      <w:pPr>
        <w:spacing w:after="0" w:line="264" w:lineRule="auto"/>
        <w:ind w:left="120"/>
        <w:jc w:val="both"/>
        <w:rPr>
          <w:lang w:val="ru-RU"/>
        </w:rPr>
      </w:pPr>
    </w:p>
    <w:p w14:paraId="08EA315E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Личностные и метапредметные результаты представлены с учётом особенностей преподавания обществознания в основной школе.</w:t>
      </w:r>
    </w:p>
    <w:p w14:paraId="1B74A649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14:paraId="651C0EC4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14:paraId="006F63A7" w14:textId="77777777" w:rsidR="006B5E67" w:rsidRPr="00BB2482" w:rsidRDefault="006B5E67" w:rsidP="006B5E67">
      <w:pPr>
        <w:spacing w:after="0" w:line="264" w:lineRule="auto"/>
        <w:ind w:left="12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C4EA71A" w14:textId="77777777" w:rsidR="006B5E67" w:rsidRPr="00BB2482" w:rsidRDefault="006B5E67" w:rsidP="006B5E67">
      <w:pPr>
        <w:spacing w:after="0" w:line="264" w:lineRule="auto"/>
        <w:ind w:left="120"/>
        <w:jc w:val="both"/>
        <w:rPr>
          <w:lang w:val="ru-RU"/>
        </w:rPr>
      </w:pPr>
    </w:p>
    <w:p w14:paraId="006D7B73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14:paraId="0325920B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14:paraId="53606A5E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</w:t>
      </w: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>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взаимопомощи; активное участие в школьном самоуправлении; готовность к участию в гуманитарной деятельности (</w:t>
      </w:r>
      <w:proofErr w:type="spellStart"/>
      <w:r w:rsidRPr="00BB2482">
        <w:rPr>
          <w:rFonts w:ascii="Times New Roman" w:hAnsi="Times New Roman"/>
          <w:color w:val="000000"/>
          <w:sz w:val="28"/>
          <w:lang w:val="ru-RU"/>
        </w:rPr>
        <w:t>волонтёрство</w:t>
      </w:r>
      <w:proofErr w:type="spellEnd"/>
      <w:r w:rsidRPr="00BB2482">
        <w:rPr>
          <w:rFonts w:ascii="Times New Roman" w:hAnsi="Times New Roman"/>
          <w:color w:val="000000"/>
          <w:sz w:val="28"/>
          <w:lang w:val="ru-RU"/>
        </w:rPr>
        <w:t>, помощь людям, нуждающимся в ней).</w:t>
      </w: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34DD6A3B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14:paraId="2D412F01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</w:p>
    <w:p w14:paraId="38B4FD79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14:paraId="126CE912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14:paraId="77361068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702060D0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интернет-среде;</w:t>
      </w:r>
    </w:p>
    <w:p w14:paraId="252EEF4B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149EE119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умение принимать себя и других, не осуждая; </w:t>
      </w:r>
    </w:p>
    <w:p w14:paraId="2E2E2F2F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14:paraId="3CD4F345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14:paraId="508565B2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образовательной организации, города, края) технологической и </w:t>
      </w: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>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289B5062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14:paraId="69677699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413DB1DC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14:paraId="76DD1C6F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1B98D486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14:paraId="511DD871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010556FF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способность обучающихся во взаимодействии в условиях неопределённости, открытость опыту и знаниям других;</w:t>
      </w:r>
    </w:p>
    <w:p w14:paraId="44E73659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</w:t>
      </w: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14:paraId="751CD9A2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14:paraId="6ED61755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14:paraId="2649FEE8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14:paraId="7FC4DAD3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14:paraId="3E0BDAF8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14:paraId="67DC41EB" w14:textId="77777777" w:rsidR="006B5E67" w:rsidRPr="00BB2482" w:rsidRDefault="006B5E67" w:rsidP="006B5E67">
      <w:pPr>
        <w:spacing w:after="0" w:line="264" w:lineRule="auto"/>
        <w:ind w:left="120"/>
        <w:jc w:val="both"/>
        <w:rPr>
          <w:lang w:val="ru-RU"/>
        </w:rPr>
      </w:pPr>
    </w:p>
    <w:p w14:paraId="07D9CECF" w14:textId="77777777" w:rsidR="006B5E67" w:rsidRPr="00BB2482" w:rsidRDefault="006B5E67" w:rsidP="006B5E67">
      <w:pPr>
        <w:spacing w:after="0" w:line="264" w:lineRule="auto"/>
        <w:ind w:left="12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9DF8708" w14:textId="77777777" w:rsidR="006B5E67" w:rsidRPr="00BB2482" w:rsidRDefault="006B5E67" w:rsidP="006B5E67">
      <w:pPr>
        <w:spacing w:after="0" w:line="264" w:lineRule="auto"/>
        <w:ind w:left="120"/>
        <w:jc w:val="both"/>
        <w:rPr>
          <w:lang w:val="ru-RU"/>
        </w:rPr>
      </w:pPr>
    </w:p>
    <w:p w14:paraId="1F4C21B7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основной образовательной программы, формируемые при изучении обществознания:</w:t>
      </w:r>
    </w:p>
    <w:p w14:paraId="46B61ADC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1.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B248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действиями.</w:t>
      </w:r>
    </w:p>
    <w:p w14:paraId="5331384C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2249954D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социальных явлений и процессов;</w:t>
      </w:r>
    </w:p>
    <w:p w14:paraId="7BF16EB4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14:paraId="7830F762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>с учётом предложенной задачи выявлять закономерности и противоречия в рассматриваемых фактах, данных и наблюдениях;</w:t>
      </w:r>
    </w:p>
    <w:p w14:paraId="098F5E85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14:paraId="5C29C7CA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14:paraId="49E2886B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явлений и процессов; </w:t>
      </w:r>
    </w:p>
    <w:p w14:paraId="12984A43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7765BA90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14B3186E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35BD0004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2EB65AF1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14:paraId="24CB9FF3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14:paraId="32C4034C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14:paraId="24BF422B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14:paraId="585A3101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14:paraId="1716D4D9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14:paraId="61F0485F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5A153F8C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14:paraId="7C33D24B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6B1791C9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0240C6AE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информации;</w:t>
      </w:r>
    </w:p>
    <w:p w14:paraId="0A12C207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14:paraId="0CAA3E98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14:paraId="7A301297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2. Овладение универсальными учебными коммуникативными действиями.</w:t>
      </w:r>
    </w:p>
    <w:p w14:paraId="21462372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1ACA9147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14:paraId="6834017F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14:paraId="2E2A4186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14:paraId="26208A19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495EA172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4E646D60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7DC4E957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</w:t>
      </w:r>
    </w:p>
    <w:p w14:paraId="0638BD46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49C1D3E9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2BEB754D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02FFD4C8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</w:t>
      </w:r>
    </w:p>
    <w:p w14:paraId="2B92ACE9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14:paraId="35003F96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14:paraId="65943F46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14:paraId="034C3BD9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3. Овладение универсальными учебными регулятивными действиями.</w:t>
      </w:r>
    </w:p>
    <w:p w14:paraId="1EA09806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11F4EDC2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14:paraId="7C51F235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14:paraId="6EC5C713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34730C6E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14:paraId="3CB09A6C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14:paraId="5E20FF7E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14:paraId="32F671F2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BB2482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BB2482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14:paraId="337E1D58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14:paraId="083876F0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793790FA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14:paraId="63C1C513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1BB2464B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14:paraId="213F5D4D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14:paraId="16EB1357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14:paraId="5351A534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14:paraId="7E3BA95B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14:paraId="51DD16B9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14:paraId="29BD8B0E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678C5560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14:paraId="0DB4340C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14:paraId="553D609D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>принимать себя и других, не осуждая;</w:t>
      </w:r>
    </w:p>
    <w:p w14:paraId="2EB03FFA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14:paraId="3A932499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14:paraId="66FA29A9" w14:textId="77777777" w:rsidR="006B5E67" w:rsidRPr="00BB2482" w:rsidRDefault="006B5E67" w:rsidP="006B5E67">
      <w:pPr>
        <w:spacing w:after="0" w:line="264" w:lineRule="auto"/>
        <w:ind w:left="120"/>
        <w:jc w:val="both"/>
        <w:rPr>
          <w:lang w:val="ru-RU"/>
        </w:rPr>
      </w:pPr>
    </w:p>
    <w:p w14:paraId="44056C59" w14:textId="77777777" w:rsidR="006B5E67" w:rsidRPr="00BB2482" w:rsidRDefault="006B5E67" w:rsidP="006B5E67">
      <w:pPr>
        <w:spacing w:after="0" w:line="264" w:lineRule="auto"/>
        <w:ind w:left="12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8E1F816" w14:textId="77777777" w:rsidR="006B5E67" w:rsidRPr="006B5E67" w:rsidRDefault="006B5E67" w:rsidP="006B5E67">
      <w:pPr>
        <w:spacing w:after="0" w:line="264" w:lineRule="auto"/>
        <w:ind w:left="120"/>
        <w:jc w:val="both"/>
        <w:rPr>
          <w:lang w:val="ru-RU"/>
        </w:rPr>
      </w:pPr>
      <w:r w:rsidRPr="006B5E6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2FF71226" w14:textId="77777777" w:rsidR="006B5E67" w:rsidRPr="006B5E67" w:rsidRDefault="006B5E67" w:rsidP="006B5E67">
      <w:pPr>
        <w:spacing w:after="0" w:line="264" w:lineRule="auto"/>
        <w:ind w:left="120"/>
        <w:jc w:val="both"/>
        <w:rPr>
          <w:lang w:val="ru-RU"/>
        </w:rPr>
      </w:pPr>
    </w:p>
    <w:p w14:paraId="34801173" w14:textId="77777777" w:rsidR="006B5E67" w:rsidRPr="006B5E67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6B5E67">
        <w:rPr>
          <w:rFonts w:ascii="Times New Roman" w:hAnsi="Times New Roman"/>
          <w:b/>
          <w:color w:val="000000"/>
          <w:sz w:val="28"/>
          <w:lang w:val="ru-RU"/>
        </w:rPr>
        <w:t>Человек в экономических отношениях</w:t>
      </w:r>
    </w:p>
    <w:p w14:paraId="302A33DB" w14:textId="77777777" w:rsidR="006B5E67" w:rsidRPr="00BB2482" w:rsidRDefault="006B5E67" w:rsidP="006B5E6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политики на развитие конкуренции; </w:t>
      </w:r>
    </w:p>
    <w:p w14:paraId="5E14328C" w14:textId="77777777" w:rsidR="006B5E67" w:rsidRPr="00BB2482" w:rsidRDefault="006B5E67" w:rsidP="006B5E6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>способы координации хозяйственной жизни в различных экономических системах; объекты спроса и предложения на рынке труда и финансовом рынке; функции денег;</w:t>
      </w:r>
    </w:p>
    <w:p w14:paraId="47E40478" w14:textId="77777777" w:rsidR="006B5E67" w:rsidRPr="00BB2482" w:rsidRDefault="006B5E67" w:rsidP="006B5E6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BB2482">
        <w:rPr>
          <w:rFonts w:ascii="Times New Roman" w:hAnsi="Times New Roman"/>
          <w:color w:val="000000"/>
          <w:sz w:val="28"/>
          <w:lang w:val="ru-RU"/>
        </w:rPr>
        <w:t>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производства;</w:t>
      </w:r>
    </w:p>
    <w:p w14:paraId="118C40BF" w14:textId="77777777" w:rsidR="006B5E67" w:rsidRPr="00BB2482" w:rsidRDefault="006B5E67" w:rsidP="006B5E6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>(в том числе устанавливать существенный признак классификации) механизмы государственного регулирования экономики;</w:t>
      </w:r>
    </w:p>
    <w:p w14:paraId="4C9C87FF" w14:textId="77777777" w:rsidR="006B5E67" w:rsidRDefault="006B5E67" w:rsidP="006B5E67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сравнивать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способы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хозяйствования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14:paraId="2C1A2CB6" w14:textId="77777777" w:rsidR="006B5E67" w:rsidRPr="00BB2482" w:rsidRDefault="006B5E67" w:rsidP="006B5E6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связи политических потрясений и социально-экономических кризисов в государстве;</w:t>
      </w:r>
    </w:p>
    <w:p w14:paraId="03320B40" w14:textId="77777777" w:rsidR="006B5E67" w:rsidRPr="00BB2482" w:rsidRDefault="006B5E67" w:rsidP="006B5E6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14:paraId="31E65484" w14:textId="77777777" w:rsidR="006B5E67" w:rsidRPr="00BB2482" w:rsidRDefault="006B5E67" w:rsidP="006B5E6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бизнеса; </w:t>
      </w:r>
    </w:p>
    <w:p w14:paraId="6C45239F" w14:textId="77777777" w:rsidR="006B5E67" w:rsidRPr="00BB2482" w:rsidRDefault="006B5E67" w:rsidP="006B5E6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ресурсов; с использованием </w:t>
      </w: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различных способов повышения эффективности производства; отражающие типичные ситуации и социальные взаимодействия в сфере экономической деятельности; отражающие процессы; </w:t>
      </w:r>
    </w:p>
    <w:p w14:paraId="3374692C" w14:textId="77777777" w:rsidR="006B5E67" w:rsidRPr="00BB2482" w:rsidRDefault="006B5E67" w:rsidP="006B5E6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>смысловым чтением, преобразовывать текстовую экономическую информацию в модели (таблица, схема, график и пр.), в том числе о свободных и экономических благах, о видах и формах предпринимательской деятельности, экономических и социальных последствиях безработицы;</w:t>
      </w:r>
    </w:p>
    <w:p w14:paraId="13F391BB" w14:textId="77777777" w:rsidR="006B5E67" w:rsidRPr="00BB2482" w:rsidRDefault="006B5E67" w:rsidP="006B5E6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информацию из адаптированных источников, публикаций СМИ и Интернета о тенденциях развития экономики в нашей стране, о борьбе с различными формами финансового мошенничества; </w:t>
      </w:r>
    </w:p>
    <w:p w14:paraId="022A771F" w14:textId="77777777" w:rsidR="006B5E67" w:rsidRPr="00BB2482" w:rsidRDefault="006B5E67" w:rsidP="006B5E6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конкретизировать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аргументами;</w:t>
      </w:r>
    </w:p>
    <w:p w14:paraId="32289EFA" w14:textId="77777777" w:rsidR="006B5E67" w:rsidRPr="00BB2482" w:rsidRDefault="006B5E67" w:rsidP="006B5E6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финансовых мошенничеств, применения недобросовестных практик); </w:t>
      </w:r>
    </w:p>
    <w:p w14:paraId="5B67B7EF" w14:textId="77777777" w:rsidR="006B5E67" w:rsidRPr="00BB2482" w:rsidRDefault="006B5E67" w:rsidP="006B5E6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бюджета;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 </w:t>
      </w:r>
    </w:p>
    <w:p w14:paraId="350837DF" w14:textId="77777777" w:rsidR="006B5E67" w:rsidRPr="00BB2482" w:rsidRDefault="006B5E67" w:rsidP="006B5E6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опыт составления простейших документов (личный финансовый план, заявление, резюме); </w:t>
      </w:r>
    </w:p>
    <w:p w14:paraId="17543D02" w14:textId="77777777" w:rsidR="006B5E67" w:rsidRPr="00BB2482" w:rsidRDefault="006B5E67" w:rsidP="006B5E6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совместную деятельность, включая взаимодействие с людьми другой культуры, национальной и религиозной </w:t>
      </w: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>принадлежности, на основе гуманистических ценностей, взаимопонимания между людьми разных культур.</w:t>
      </w:r>
    </w:p>
    <w:p w14:paraId="15B524C9" w14:textId="77777777" w:rsidR="006B5E67" w:rsidRDefault="006B5E67" w:rsidP="006B5E6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b/>
          <w:color w:val="000000"/>
          <w:sz w:val="28"/>
        </w:rPr>
        <w:t>мире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культуры</w:t>
      </w:r>
      <w:proofErr w:type="spellEnd"/>
    </w:p>
    <w:p w14:paraId="6150E931" w14:textId="77777777" w:rsidR="006B5E67" w:rsidRPr="00BB2482" w:rsidRDefault="006B5E67" w:rsidP="006B5E6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14:paraId="780EE326" w14:textId="77777777" w:rsidR="006B5E67" w:rsidRPr="00BB2482" w:rsidRDefault="006B5E67" w:rsidP="006B5E6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 </w:t>
      </w:r>
    </w:p>
    <w:p w14:paraId="6E2D2DA6" w14:textId="77777777" w:rsidR="006B5E67" w:rsidRPr="00BB2482" w:rsidRDefault="006B5E67" w:rsidP="006B5E6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безопасности; </w:t>
      </w:r>
    </w:p>
    <w:p w14:paraId="563D3B74" w14:textId="77777777" w:rsidR="006B5E67" w:rsidRPr="00BB2482" w:rsidRDefault="006B5E67" w:rsidP="006B5E6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по разным признакам формы и виды культуры; </w:t>
      </w:r>
    </w:p>
    <w:p w14:paraId="061EBE9D" w14:textId="77777777" w:rsidR="006B5E67" w:rsidRPr="00BB2482" w:rsidRDefault="006B5E67" w:rsidP="006B5E6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>формы культуры, естественные и социально-гуманитарные науки, виды искусств;</w:t>
      </w:r>
    </w:p>
    <w:p w14:paraId="64834EF8" w14:textId="77777777" w:rsidR="006B5E67" w:rsidRPr="00BB2482" w:rsidRDefault="006B5E67" w:rsidP="006B5E6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взаимосвязь развития духовной культуры и формирования личности, взаимовлияние науки и образования;</w:t>
      </w:r>
    </w:p>
    <w:p w14:paraId="1C797A4E" w14:textId="77777777" w:rsidR="006B5E67" w:rsidRPr="00BB2482" w:rsidRDefault="006B5E67" w:rsidP="006B5E6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роли непрерывного образования; </w:t>
      </w:r>
    </w:p>
    <w:p w14:paraId="7B55BFA0" w14:textId="77777777" w:rsidR="006B5E67" w:rsidRPr="00BB2482" w:rsidRDefault="006B5E67" w:rsidP="006B5E6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Интернете;</w:t>
      </w:r>
    </w:p>
    <w:p w14:paraId="23A54D4B" w14:textId="77777777" w:rsidR="006B5E67" w:rsidRPr="00BB2482" w:rsidRDefault="006B5E67" w:rsidP="006B5E6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BB2482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касающиеся форм и многообразия духовной культуры;</w:t>
      </w:r>
    </w:p>
    <w:p w14:paraId="17930CF1" w14:textId="77777777" w:rsidR="006B5E67" w:rsidRPr="00BB2482" w:rsidRDefault="006B5E67" w:rsidP="006B5E6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>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текст;</w:t>
      </w:r>
    </w:p>
    <w:p w14:paraId="7F643318" w14:textId="77777777" w:rsidR="006B5E67" w:rsidRPr="00BB2482" w:rsidRDefault="006B5E67" w:rsidP="006B5E6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B2482">
        <w:rPr>
          <w:rFonts w:ascii="Times New Roman" w:hAnsi="Times New Roman"/>
          <w:color w:val="000000"/>
          <w:sz w:val="28"/>
          <w:lang w:val="ru-RU"/>
        </w:rPr>
        <w:t>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</w:p>
    <w:p w14:paraId="42090CBD" w14:textId="77777777" w:rsidR="006B5E67" w:rsidRPr="00BB2482" w:rsidRDefault="006B5E67" w:rsidP="006B5E6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анализировать, систематизировать, критически оценивать и обобщать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информацию, представленную в разных </w:t>
      </w: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>формах (описательную, графическую, аудиовизуальную), при изучении культуры, науки и образования;</w:t>
      </w:r>
    </w:p>
    <w:p w14:paraId="703A9396" w14:textId="77777777" w:rsidR="006B5E67" w:rsidRPr="00BB2482" w:rsidRDefault="006B5E67" w:rsidP="006B5E6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>собственные поступки, поведение людей в духовной сфере жизни общества;</w:t>
      </w:r>
    </w:p>
    <w:p w14:paraId="123CD509" w14:textId="77777777" w:rsidR="006B5E67" w:rsidRPr="00BB2482" w:rsidRDefault="006B5E67" w:rsidP="006B5E6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>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14:paraId="42C57158" w14:textId="77777777" w:rsidR="006B5E67" w:rsidRPr="00BB2482" w:rsidRDefault="006B5E67" w:rsidP="006B5E6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BB2482">
        <w:rPr>
          <w:rFonts w:ascii="Times New Roman" w:hAnsi="Times New Roman"/>
          <w:color w:val="000000"/>
          <w:sz w:val="28"/>
          <w:lang w:val="ru-RU"/>
        </w:rPr>
        <w:t>опыт осуществления совместной деятельности при изучении особенностей разных культур, национальных и религиозных ценностей.</w:t>
      </w:r>
    </w:p>
    <w:p w14:paraId="0C5182E6" w14:textId="77777777" w:rsidR="00D97C37" w:rsidRDefault="00D97C37">
      <w:pPr>
        <w:rPr>
          <w:lang w:val="ru-RU"/>
        </w:rPr>
      </w:pPr>
    </w:p>
    <w:p w14:paraId="1FCF029A" w14:textId="77777777" w:rsidR="006B5E67" w:rsidRDefault="006B5E67">
      <w:pPr>
        <w:rPr>
          <w:lang w:val="ru-RU"/>
        </w:rPr>
      </w:pPr>
    </w:p>
    <w:p w14:paraId="1796C523" w14:textId="77777777" w:rsidR="006B5E67" w:rsidRDefault="006B5E67">
      <w:pPr>
        <w:rPr>
          <w:lang w:val="ru-RU"/>
        </w:rPr>
      </w:pPr>
    </w:p>
    <w:p w14:paraId="695CABB9" w14:textId="77777777" w:rsidR="006B5E67" w:rsidRDefault="006B5E67">
      <w:pPr>
        <w:rPr>
          <w:lang w:val="ru-RU"/>
        </w:rPr>
      </w:pPr>
    </w:p>
    <w:p w14:paraId="398AD1EB" w14:textId="77777777" w:rsidR="006B5E67" w:rsidRDefault="006B5E67">
      <w:pPr>
        <w:rPr>
          <w:lang w:val="ru-RU"/>
        </w:rPr>
      </w:pPr>
    </w:p>
    <w:p w14:paraId="352BA882" w14:textId="77777777" w:rsidR="006B5E67" w:rsidRDefault="006B5E67">
      <w:pPr>
        <w:rPr>
          <w:lang w:val="ru-RU"/>
        </w:rPr>
      </w:pPr>
    </w:p>
    <w:p w14:paraId="145C4B1E" w14:textId="77777777" w:rsidR="006B5E67" w:rsidRDefault="006B5E67">
      <w:pPr>
        <w:rPr>
          <w:lang w:val="ru-RU"/>
        </w:rPr>
      </w:pPr>
    </w:p>
    <w:p w14:paraId="15ACFE3E" w14:textId="77777777" w:rsidR="006B5E67" w:rsidRDefault="006B5E67">
      <w:pPr>
        <w:rPr>
          <w:lang w:val="ru-RU"/>
        </w:rPr>
      </w:pPr>
    </w:p>
    <w:p w14:paraId="77E5F9D4" w14:textId="77777777" w:rsidR="006B5E67" w:rsidRDefault="006B5E67">
      <w:pPr>
        <w:rPr>
          <w:lang w:val="ru-RU"/>
        </w:rPr>
      </w:pPr>
    </w:p>
    <w:p w14:paraId="5086C456" w14:textId="77777777" w:rsidR="006B5E67" w:rsidRDefault="006B5E67">
      <w:pPr>
        <w:rPr>
          <w:lang w:val="ru-RU"/>
        </w:rPr>
      </w:pPr>
    </w:p>
    <w:p w14:paraId="3CEF824A" w14:textId="77777777" w:rsidR="006B5E67" w:rsidRDefault="006B5E67">
      <w:pPr>
        <w:rPr>
          <w:lang w:val="ru-RU"/>
        </w:rPr>
      </w:pPr>
    </w:p>
    <w:p w14:paraId="27FDBE57" w14:textId="77777777" w:rsidR="006B5E67" w:rsidRDefault="006B5E67">
      <w:pPr>
        <w:rPr>
          <w:lang w:val="ru-RU"/>
        </w:rPr>
      </w:pPr>
    </w:p>
    <w:p w14:paraId="45C94DD7" w14:textId="77777777" w:rsidR="006B5E67" w:rsidRDefault="006B5E67">
      <w:pPr>
        <w:rPr>
          <w:lang w:val="ru-RU"/>
        </w:rPr>
      </w:pPr>
    </w:p>
    <w:p w14:paraId="072215E9" w14:textId="77777777" w:rsidR="006B5E67" w:rsidRDefault="006B5E67">
      <w:pPr>
        <w:rPr>
          <w:lang w:val="ru-RU"/>
        </w:rPr>
      </w:pPr>
    </w:p>
    <w:p w14:paraId="78BC94F6" w14:textId="77777777" w:rsidR="006B5E67" w:rsidRDefault="006B5E67">
      <w:pPr>
        <w:rPr>
          <w:lang w:val="ru-RU"/>
        </w:rPr>
      </w:pPr>
    </w:p>
    <w:p w14:paraId="512934D4" w14:textId="77777777" w:rsidR="006B5E67" w:rsidRDefault="006B5E67">
      <w:pPr>
        <w:rPr>
          <w:lang w:val="ru-RU"/>
        </w:rPr>
      </w:pPr>
    </w:p>
    <w:p w14:paraId="098C6922" w14:textId="77777777" w:rsidR="006B5E67" w:rsidRDefault="006B5E67">
      <w:pPr>
        <w:rPr>
          <w:lang w:val="ru-RU"/>
        </w:rPr>
      </w:pPr>
    </w:p>
    <w:p w14:paraId="13CB0F3A" w14:textId="77777777" w:rsidR="006B5E67" w:rsidRDefault="006B5E67">
      <w:pPr>
        <w:rPr>
          <w:lang w:val="ru-RU"/>
        </w:rPr>
      </w:pPr>
    </w:p>
    <w:p w14:paraId="44B3E25C" w14:textId="77777777" w:rsidR="006B5E67" w:rsidRDefault="006B5E67">
      <w:pPr>
        <w:rPr>
          <w:lang w:val="ru-RU"/>
        </w:rPr>
      </w:pPr>
    </w:p>
    <w:p w14:paraId="434C1930" w14:textId="77777777" w:rsidR="006B5E67" w:rsidRDefault="006B5E67">
      <w:pPr>
        <w:rPr>
          <w:lang w:val="ru-RU"/>
        </w:rPr>
      </w:pPr>
    </w:p>
    <w:p w14:paraId="15C06648" w14:textId="77777777" w:rsidR="006B5E67" w:rsidRDefault="006B5E67">
      <w:pPr>
        <w:rPr>
          <w:lang w:val="ru-RU"/>
        </w:rPr>
      </w:pPr>
    </w:p>
    <w:p w14:paraId="28549AA1" w14:textId="77777777" w:rsidR="006B5E67" w:rsidRDefault="006B5E67">
      <w:pPr>
        <w:rPr>
          <w:lang w:val="ru-RU"/>
        </w:rPr>
      </w:pPr>
    </w:p>
    <w:p w14:paraId="5B95AC54" w14:textId="77777777" w:rsidR="006B5E67" w:rsidRPr="00C60328" w:rsidRDefault="006B5E67" w:rsidP="006B5E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  <w:sectPr w:rsidR="006B5E67" w:rsidRPr="00C6032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A404B1A" w14:textId="77777777" w:rsidR="006B5E67" w:rsidRDefault="006B5E67" w:rsidP="006B5E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14:paraId="3ADFC02F" w14:textId="38637516" w:rsidR="006B5E67" w:rsidRPr="006B5E67" w:rsidRDefault="006B5E67" w:rsidP="006B5E67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8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37"/>
      </w:tblGrid>
      <w:tr w:rsidR="006B5E67" w14:paraId="211E5A41" w14:textId="77777777" w:rsidTr="001E6F2E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22D87F" w14:textId="77777777" w:rsidR="006B5E67" w:rsidRDefault="006B5E67" w:rsidP="001E6F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8D86C42" w14:textId="77777777" w:rsidR="006B5E67" w:rsidRDefault="006B5E67" w:rsidP="001E6F2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BDFE03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0C6915B" w14:textId="77777777" w:rsidR="006B5E67" w:rsidRDefault="006B5E67" w:rsidP="001E6F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C328D9" w14:textId="77777777" w:rsidR="006B5E67" w:rsidRDefault="006B5E67" w:rsidP="001E6F2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02F00A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9BF75FD" w14:textId="77777777" w:rsidR="006B5E67" w:rsidRDefault="006B5E67" w:rsidP="001E6F2E">
            <w:pPr>
              <w:spacing w:after="0"/>
              <w:ind w:left="135"/>
            </w:pPr>
          </w:p>
        </w:tc>
      </w:tr>
      <w:tr w:rsidR="006B5E67" w14:paraId="42AD0C2A" w14:textId="77777777" w:rsidTr="001E6F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79464F" w14:textId="77777777" w:rsidR="006B5E67" w:rsidRDefault="006B5E67" w:rsidP="001E6F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8AFE3E" w14:textId="77777777" w:rsidR="006B5E67" w:rsidRDefault="006B5E67" w:rsidP="001E6F2E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E487D8A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E05225A" w14:textId="77777777" w:rsidR="006B5E67" w:rsidRDefault="006B5E67" w:rsidP="001E6F2E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6039D0D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3ACEB11" w14:textId="77777777" w:rsidR="006B5E67" w:rsidRDefault="006B5E67" w:rsidP="001E6F2E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BC2C1DF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994418E" w14:textId="77777777" w:rsidR="006B5E67" w:rsidRDefault="006B5E67" w:rsidP="001E6F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A3D19B" w14:textId="77777777" w:rsidR="006B5E67" w:rsidRDefault="006B5E67" w:rsidP="001E6F2E"/>
        </w:tc>
      </w:tr>
      <w:tr w:rsidR="006B5E67" w:rsidRPr="002C09F1" w14:paraId="554C4FA3" w14:textId="77777777" w:rsidTr="001E6F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3B86D78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24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экономических отношениях</w:t>
            </w:r>
          </w:p>
        </w:tc>
      </w:tr>
      <w:tr w:rsidR="006B5E67" w:rsidRPr="002C09F1" w14:paraId="78E08CDA" w14:textId="77777777" w:rsidTr="001E6F2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B97FF26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2433F7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4EA5895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D551B67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5091F00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9F72202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6B5E67" w:rsidRPr="002C09F1" w14:paraId="22A52F65" w14:textId="77777777" w:rsidTr="001E6F2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9887723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4F61F0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76D276D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18E6860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F46F461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01A0E59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6B5E67" w:rsidRPr="002C09F1" w14:paraId="31892A65" w14:textId="77777777" w:rsidTr="001E6F2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617FEF9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9D62A9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DDEBCD2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4FE8C73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45EC82F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3327397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6B5E67" w:rsidRPr="002C09F1" w14:paraId="7DB1FA87" w14:textId="77777777" w:rsidTr="001E6F2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62C238E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5CE7A3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хозяйство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52F252C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CB1AB00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6FA0AAC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1784314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6B5E67" w:rsidRPr="002C09F1" w14:paraId="201E4886" w14:textId="77777777" w:rsidTr="001E6F2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FE509F3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BB8CDE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617CF1B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A7109F6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D980EC9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D7C2ED9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6B5E67" w14:paraId="6CC6DEAA" w14:textId="77777777" w:rsidTr="001E6F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D102BD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162E022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3D392A" w14:textId="77777777" w:rsidR="006B5E67" w:rsidRDefault="006B5E67" w:rsidP="001E6F2E"/>
        </w:tc>
      </w:tr>
      <w:tr w:rsidR="006B5E67" w:rsidRPr="002C09F1" w14:paraId="09687AE9" w14:textId="77777777" w:rsidTr="001E6F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4591ADE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24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мире культуры</w:t>
            </w:r>
          </w:p>
        </w:tc>
      </w:tr>
      <w:tr w:rsidR="006B5E67" w:rsidRPr="002C09F1" w14:paraId="24415A92" w14:textId="77777777" w:rsidTr="001E6F2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8400255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A62783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3467BA4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202457A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C303FBF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20A67EA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6B5E67" w:rsidRPr="002C09F1" w14:paraId="26720D91" w14:textId="77777777" w:rsidTr="001E6F2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A3C4F5A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BD385D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Наука и образование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4282D9D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46AB42E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C8F21E1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A136E10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6B5E67" w:rsidRPr="002C09F1" w14:paraId="66000750" w14:textId="77777777" w:rsidTr="001E6F2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07F3E89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8EAC7E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87C2361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D664220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703ADD9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3315113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6B5E67" w:rsidRPr="002C09F1" w14:paraId="7F60D577" w14:textId="77777777" w:rsidTr="001E6F2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A2577DB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73E6B2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B662835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92168AD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1B96C26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176A33B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6B5E67" w:rsidRPr="002C09F1" w14:paraId="2679DF16" w14:textId="77777777" w:rsidTr="001E6F2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0EA2E91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093FB9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4DE8E3F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903F269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77772B9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C78EF1C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6B5E67" w14:paraId="430E6C84" w14:textId="77777777" w:rsidTr="001E6F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7027A2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5AD471E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8E3EDD" w14:textId="77777777" w:rsidR="006B5E67" w:rsidRDefault="006B5E67" w:rsidP="001E6F2E"/>
        </w:tc>
      </w:tr>
      <w:tr w:rsidR="006B5E67" w:rsidRPr="002C09F1" w14:paraId="094AF527" w14:textId="77777777" w:rsidTr="001E6F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65E1B1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E8FFFB2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5511293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242731B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A46CD9D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6B5E67" w14:paraId="606FCA53" w14:textId="77777777" w:rsidTr="001E6F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AB890D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EB56DD3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142F0AD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017D916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DF022B1" w14:textId="77777777" w:rsidR="006B5E67" w:rsidRDefault="006B5E67" w:rsidP="001E6F2E"/>
        </w:tc>
      </w:tr>
    </w:tbl>
    <w:p w14:paraId="1800EFE1" w14:textId="77777777" w:rsidR="006B5E67" w:rsidRDefault="006B5E67">
      <w:pPr>
        <w:rPr>
          <w:lang w:val="ru-RU"/>
        </w:rPr>
        <w:sectPr w:rsidR="006B5E67" w:rsidSect="006B5E67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22D9E964" w14:textId="77777777" w:rsidR="006B5E67" w:rsidRDefault="006B5E67" w:rsidP="006B5E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1CDB72B4" w14:textId="323CCBBC" w:rsidR="006B5E67" w:rsidRDefault="006B5E67" w:rsidP="006B5E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8 </w:t>
      </w:r>
      <w:r>
        <w:rPr>
          <w:rFonts w:ascii="Times New Roman" w:hAnsi="Times New Roman"/>
          <w:b/>
          <w:color w:val="000000"/>
          <w:sz w:val="28"/>
        </w:rPr>
        <w:t xml:space="preserve">КЛАСС </w:t>
      </w:r>
    </w:p>
    <w:p w14:paraId="4818336F" w14:textId="77777777" w:rsidR="006B5E67" w:rsidRDefault="006B5E67">
      <w:pPr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2"/>
        <w:gridCol w:w="4513"/>
        <w:gridCol w:w="1225"/>
        <w:gridCol w:w="1841"/>
        <w:gridCol w:w="1910"/>
        <w:gridCol w:w="1347"/>
        <w:gridCol w:w="2812"/>
      </w:tblGrid>
      <w:tr w:rsidR="006B5E67" w14:paraId="4ADDA8D0" w14:textId="77777777" w:rsidTr="001E6F2E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04E466" w14:textId="77777777" w:rsidR="006B5E67" w:rsidRDefault="006B5E67" w:rsidP="001E6F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4BAEA28" w14:textId="77777777" w:rsidR="006B5E67" w:rsidRDefault="006B5E67" w:rsidP="001E6F2E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B5D6D9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8002643" w14:textId="77777777" w:rsidR="006B5E67" w:rsidRDefault="006B5E67" w:rsidP="001E6F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C8B39A" w14:textId="77777777" w:rsidR="006B5E67" w:rsidRDefault="006B5E67" w:rsidP="001E6F2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9EFDED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C8044EA" w14:textId="77777777" w:rsidR="006B5E67" w:rsidRDefault="006B5E67" w:rsidP="001E6F2E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E09A5A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68E4443" w14:textId="77777777" w:rsidR="006B5E67" w:rsidRDefault="006B5E67" w:rsidP="001E6F2E">
            <w:pPr>
              <w:spacing w:after="0"/>
              <w:ind w:left="135"/>
            </w:pPr>
          </w:p>
        </w:tc>
      </w:tr>
      <w:tr w:rsidR="006B5E67" w14:paraId="3D9DB970" w14:textId="77777777" w:rsidTr="001E6F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A211C0" w14:textId="77777777" w:rsidR="006B5E67" w:rsidRDefault="006B5E67" w:rsidP="001E6F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8FB297" w14:textId="77777777" w:rsidR="006B5E67" w:rsidRDefault="006B5E67" w:rsidP="001E6F2E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BC31B67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6FF2260" w14:textId="77777777" w:rsidR="006B5E67" w:rsidRDefault="006B5E67" w:rsidP="001E6F2E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4D67C30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36729EF" w14:textId="77777777" w:rsidR="006B5E67" w:rsidRDefault="006B5E67" w:rsidP="001E6F2E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7C09043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16B3D65" w14:textId="77777777" w:rsidR="006B5E67" w:rsidRDefault="006B5E67" w:rsidP="001E6F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1F2A79" w14:textId="77777777" w:rsidR="006B5E67" w:rsidRDefault="006B5E67" w:rsidP="001E6F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AD5B8B" w14:textId="77777777" w:rsidR="006B5E67" w:rsidRDefault="006B5E67" w:rsidP="001E6F2E"/>
        </w:tc>
      </w:tr>
      <w:tr w:rsidR="006B5E67" w:rsidRPr="002C09F1" w14:paraId="6C938DCD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6DFE4A3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6533115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08ED3BD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25DBCB8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11DCE7D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F875DC3" w14:textId="66424920" w:rsidR="006B5E67" w:rsidRPr="00C60328" w:rsidRDefault="00C60328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2.09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724DF33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ebfda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B5E67" w:rsidRPr="002C09F1" w14:paraId="1C47B5E4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3B3EF59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8F22F87" w14:textId="77777777" w:rsidR="006B5E67" w:rsidRDefault="006B5E67" w:rsidP="001E6F2E">
            <w:pPr>
              <w:spacing w:after="0"/>
              <w:ind w:left="135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E16342B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4DC4591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1658D63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FEDF445" w14:textId="14094A66" w:rsidR="006B5E67" w:rsidRPr="00C60328" w:rsidRDefault="00C60328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9.09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6C0C4B9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ebff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5E67" w:rsidRPr="002C09F1" w14:paraId="23338345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619A6A7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11AF856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благ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2B5C067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1A2FBFF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4AA318A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03B550D" w14:textId="21857AE6" w:rsidR="006B5E67" w:rsidRPr="00C60328" w:rsidRDefault="00C60328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F3A8600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0124</w:t>
              </w:r>
            </w:hyperlink>
          </w:p>
        </w:tc>
      </w:tr>
      <w:tr w:rsidR="006B5E67" w:rsidRPr="002C09F1" w14:paraId="00ACD8FA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A3FBCAB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A35B45A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954BE6F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31A64B8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696A9C0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CFB32D3" w14:textId="7FA3EBBC" w:rsidR="006B5E67" w:rsidRPr="00C60328" w:rsidRDefault="00C60328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BD976BC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5E67" w:rsidRPr="002C09F1" w14:paraId="141C4A1B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20C97A9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822E1A6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D376592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1406F7A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0016233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0213849" w14:textId="1E7043ED" w:rsidR="006B5E67" w:rsidRPr="00C60328" w:rsidRDefault="00D43B29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</w:t>
            </w:r>
            <w:r w:rsidR="00C60328">
              <w:rPr>
                <w:lang w:val="ru-RU"/>
              </w:rPr>
              <w:t>.09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57928BB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5E67" w:rsidRPr="002C09F1" w14:paraId="6999A001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C539BD1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E8D68A2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Рыночная экономика. Конкуренция. Многообразие рынков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1F3E22D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4388B3A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841F05C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4AECD6C" w14:textId="73049127" w:rsidR="006B5E67" w:rsidRPr="00C60328" w:rsidRDefault="00C60328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7.10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10B4D19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B5E67" w:rsidRPr="002C09F1" w14:paraId="1E036BD7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59C4418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6ED1E9E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Спрос и предложение. Рыночное равновесие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1BC5B55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2088DBD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D327EE7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53B2556" w14:textId="42174D59" w:rsidR="006B5E67" w:rsidRPr="00C60328" w:rsidRDefault="00C60328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913F74F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B5E67" w:rsidRPr="002C09F1" w14:paraId="2B5E4D47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44CDE4B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3F885CB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031661B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226FDD7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CE4E763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48DA958" w14:textId="4075CF7D" w:rsidR="006B5E67" w:rsidRPr="00C60328" w:rsidRDefault="00C60328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9A6497E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B5E67" w:rsidRPr="002C09F1" w14:paraId="3804FD09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BC762D9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B2818AB" w14:textId="77777777" w:rsidR="006B5E67" w:rsidRDefault="006B5E67" w:rsidP="001E6F2E">
            <w:pPr>
              <w:spacing w:after="0"/>
              <w:ind w:left="135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Заработная плата и стимулирование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безработица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C4718F0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E94673B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E493D8A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ACAC1C1" w14:textId="7ABBEB36" w:rsidR="006B5E67" w:rsidRPr="00C60328" w:rsidRDefault="00C60328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F77F528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1132</w:t>
              </w:r>
            </w:hyperlink>
          </w:p>
        </w:tc>
      </w:tr>
      <w:tr w:rsidR="006B5E67" w:rsidRPr="002C09F1" w14:paraId="71F26D3A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26C25B3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9EF1F49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посредники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5903CDC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97BC22D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BD514A9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88668D7" w14:textId="48C87C2F" w:rsidR="006B5E67" w:rsidRPr="00C60328" w:rsidRDefault="00C60328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770EAF3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6B5E67" w:rsidRPr="002C09F1" w14:paraId="0173DA0A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C553B0F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CC7AB5A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Банковские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услуги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305941B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80FA5C0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B569DB4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4ECCBE5" w14:textId="1818A2C2" w:rsidR="006B5E67" w:rsidRPr="00C60328" w:rsidRDefault="00C60328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B56F14C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5E67" w:rsidRPr="002C09F1" w14:paraId="35517E75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48054A0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A3B514C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Страховые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услуги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0AAA761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DE3F4C1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D3152A6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83C8F88" w14:textId="2502BFB1" w:rsidR="006B5E67" w:rsidRPr="00C60328" w:rsidRDefault="00C60328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2.12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65B3D75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5E67" w:rsidRPr="002C09F1" w14:paraId="7F13418A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26D16E3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E13C7C5" w14:textId="77777777" w:rsidR="006B5E67" w:rsidRDefault="006B5E67" w:rsidP="001E6F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Финансовая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7E3D171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9E6C613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549A192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4C80945" w14:textId="2E00D331" w:rsidR="006B5E67" w:rsidRPr="00C60328" w:rsidRDefault="00C60328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9.12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91894DA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</w:hyperlink>
          </w:p>
        </w:tc>
      </w:tr>
      <w:tr w:rsidR="006B5E67" w:rsidRPr="002C09F1" w14:paraId="190DB65A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0C63CE0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01A2D05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домохозяйств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73E1C3E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4CE4113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7A36BD7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36CED33" w14:textId="4161C290" w:rsidR="006B5E67" w:rsidRPr="00C60328" w:rsidRDefault="00C60328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4D48C0D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B5E67" w:rsidRPr="002C09F1" w14:paraId="17AD4649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E195644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D0F31B0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Потребление домашних хозяйств. Потребительские товары и товары длительного пользования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AF2159C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433F86F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8CE906B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7872766" w14:textId="5AC7E4A8" w:rsidR="006B5E67" w:rsidRPr="00C60328" w:rsidRDefault="00C60328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6FF3551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6B5E67" w:rsidRPr="002C09F1" w14:paraId="0F005990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D6E1A89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3FCE691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Семейный бюджет и финансовое планирование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82618A1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88B84B2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B6E80F2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955AD6A" w14:textId="675F73D6" w:rsidR="006B5E67" w:rsidRPr="00C60328" w:rsidRDefault="00C60328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30.12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6EA8BC2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2046</w:t>
              </w:r>
            </w:hyperlink>
          </w:p>
        </w:tc>
      </w:tr>
      <w:tr w:rsidR="006B5E67" w:rsidRPr="002C09F1" w14:paraId="4EA3B3A6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B7892C0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BA29462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7235C21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2922074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AF3BA0A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334D871" w14:textId="55290AD5" w:rsidR="006B5E67" w:rsidRPr="00C60328" w:rsidRDefault="00C60328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D60337A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6B5E67" w:rsidRPr="002C09F1" w14:paraId="5B27ADD0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92FC975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9508BC2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Налоги. Государственный бюджет. Государственная политика по развитию конкуренции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20E6DDD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E998FB3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42AACC1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4324314" w14:textId="7F40182A" w:rsidR="006B5E67" w:rsidRPr="00C60328" w:rsidRDefault="00C60328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7441D60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B5E67" w:rsidRPr="002C09F1" w14:paraId="615E0286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C43D869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1D1F16F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экономических отношениях»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E281F7F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44CFB78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857E424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ED7FFBB" w14:textId="62580537" w:rsidR="006B5E67" w:rsidRPr="00C60328" w:rsidRDefault="00C60328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F7AB427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5E67" w:rsidRPr="002C09F1" w14:paraId="7B8CEAE4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E93BE05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4EDC2DF" w14:textId="77777777" w:rsidR="006B5E67" w:rsidRDefault="006B5E67" w:rsidP="001E6F2E">
            <w:pPr>
              <w:spacing w:after="0"/>
              <w:ind w:left="135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«Человек в экономических отношениях».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059C4FF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EE73844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7664312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927F67D" w14:textId="08C2CC76" w:rsidR="006B5E67" w:rsidRPr="00C60328" w:rsidRDefault="00C60328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3.02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D27D114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B5E67" w:rsidRPr="002C09F1" w14:paraId="5BCA4C57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81C2C21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BD5DF35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6E0B956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6330437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E358215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5CC19C6" w14:textId="7F0B97FC" w:rsidR="006B5E67" w:rsidRPr="00C60328" w:rsidRDefault="00C60328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20598F8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6B5E67" w:rsidRPr="002C09F1" w14:paraId="73753E44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ADF9552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E706452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Наука. Роль науки в развитии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8C58F9A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E2303D9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057942B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ADC04AB" w14:textId="5D00971C" w:rsidR="006B5E67" w:rsidRPr="00C60328" w:rsidRDefault="00C60328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5AC0629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6B5E67" w:rsidRPr="002C09F1" w14:paraId="4726D642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3E29BB4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77C42E6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51F4ACB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C853466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D38010D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88D1AF4" w14:textId="139932BB" w:rsidR="006B5E67" w:rsidRPr="00C60328" w:rsidRDefault="00C60328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84FC435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5E67" w:rsidRPr="002C09F1" w14:paraId="3CA6A498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7F673E0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4C8204F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в Российской Федерации. Самообразование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C8C3891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A62B930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8674E37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E305D7C" w14:textId="30CEA019" w:rsidR="006B5E67" w:rsidRPr="00C60328" w:rsidRDefault="00C60328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3.03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07F3F27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5E67" w:rsidRPr="002C09F1" w14:paraId="77B7C093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005247F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0560EB4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в сфере культуры и образования в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07EDED1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E36C015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573BC65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40F5591" w14:textId="281EE805" w:rsidR="006B5E67" w:rsidRPr="00C60328" w:rsidRDefault="00C60328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B5284A7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6B5E67" w:rsidRPr="002C09F1" w14:paraId="22A053F6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F63B34C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EE25A08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человека и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CA49C35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20952AD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AB5A43E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56ABFDB" w14:textId="5CC789CD" w:rsidR="006B5E67" w:rsidRPr="00C60328" w:rsidRDefault="00C60328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B4F0C85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3356</w:t>
              </w:r>
            </w:hyperlink>
          </w:p>
        </w:tc>
      </w:tr>
      <w:tr w:rsidR="006B5E67" w:rsidRPr="002C09F1" w14:paraId="465841EC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BC1D1C4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5993E65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и мировые религии. Религии и религиозные объединения в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2FB7BA2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4C2F8FA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6D663DD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9C1F558" w14:textId="0BF81E8B" w:rsidR="006B5E67" w:rsidRPr="00C60328" w:rsidRDefault="00C60328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24.03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0EE0591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B5E67" w:rsidRPr="002C09F1" w14:paraId="6336721A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2E5E80E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90446EB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4215315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D7CF877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E54AAAD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1246039" w14:textId="540D6BEA" w:rsidR="006B5E67" w:rsidRPr="00C60328" w:rsidRDefault="00C60328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7.04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B8C5F72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5E67" w:rsidRPr="002C09F1" w14:paraId="00EA5EE0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AC4398B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4E06B21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 и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07A9E78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B1E0E06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B0CF15E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A948BD3" w14:textId="5268B5B3" w:rsidR="006B5E67" w:rsidRPr="00C60328" w:rsidRDefault="00C60328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FC4EDFA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B5E67" w:rsidRPr="002C09F1" w14:paraId="0E3B8983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A465CB1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85EB750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его развитие. Информация и современный мир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4AB422B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91637BF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4658935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64D8289" w14:textId="01473687" w:rsidR="006B5E67" w:rsidRPr="00C60328" w:rsidRDefault="00C60328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69571CC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B5E67" w:rsidRPr="002C09F1" w14:paraId="794187D6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D17175F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9E85482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и информационных технологий в современном мире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0FEAD29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545BEA2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FAF244C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D103594" w14:textId="44294FB4" w:rsidR="006B5E67" w:rsidRPr="00C60328" w:rsidRDefault="00C60328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1E42A90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5E67" w:rsidRPr="002C09F1" w14:paraId="6D913475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2051F6A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9931D51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мире культуры» / Всероссийская проверочная работа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BD89747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F30332B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727D12F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D90ECBD" w14:textId="1FFC9C60" w:rsidR="006B5E67" w:rsidRPr="00C60328" w:rsidRDefault="00C60328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5.05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BD6E162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B5E67" w:rsidRPr="002C09F1" w14:paraId="0439949A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6964DC2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F3202FC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по теме «Финансовая грамотность»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CA972F6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BAC131F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366583E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853FD0B" w14:textId="361497E1" w:rsidR="006B5E67" w:rsidRPr="00C60328" w:rsidRDefault="00C60328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91F6384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B5E67" w:rsidRPr="002C09F1" w14:paraId="0E6FDF6B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0067CA9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3E93963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темам «Человек в экономике», «Человек в мире культуры»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54B4436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3849CC3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17EDA2E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A84DB6C" w14:textId="75F70DDB" w:rsidR="006B5E67" w:rsidRPr="00C60328" w:rsidRDefault="00C60328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5E2875D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B5E67" w14:paraId="734BC56C" w14:textId="77777777" w:rsidTr="001E6F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DABD3F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14:paraId="069B0EA1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58CE9F8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9F87A68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7C9ACF" w14:textId="77777777" w:rsidR="006B5E67" w:rsidRDefault="006B5E67" w:rsidP="001E6F2E"/>
        </w:tc>
      </w:tr>
    </w:tbl>
    <w:p w14:paraId="6160A79D" w14:textId="77777777" w:rsidR="006B5E67" w:rsidRDefault="006B5E67">
      <w:pPr>
        <w:rPr>
          <w:lang w:val="ru-RU"/>
        </w:rPr>
        <w:sectPr w:rsidR="006B5E67" w:rsidSect="006B5E67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5698C416" w14:textId="77777777" w:rsidR="006B5E67" w:rsidRPr="00BB2482" w:rsidRDefault="006B5E67" w:rsidP="006B5E67">
      <w:pPr>
        <w:spacing w:before="199" w:after="199" w:line="336" w:lineRule="auto"/>
        <w:ind w:left="120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14:paraId="23C471D8" w14:textId="2F4CBA84" w:rsidR="006B5E67" w:rsidRPr="006B5E67" w:rsidRDefault="006B5E67" w:rsidP="006B5E67">
      <w:pPr>
        <w:spacing w:before="199" w:after="199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6B5E67" w:rsidRPr="002C09F1" w14:paraId="4007AB89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25035CC" w14:textId="77777777" w:rsidR="006B5E67" w:rsidRDefault="006B5E67" w:rsidP="001E6F2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1A2CB425" w14:textId="77777777" w:rsidR="006B5E67" w:rsidRPr="00BB2482" w:rsidRDefault="006B5E67" w:rsidP="001E6F2E">
            <w:pPr>
              <w:spacing w:after="0"/>
              <w:ind w:left="272"/>
              <w:rPr>
                <w:lang w:val="ru-RU"/>
              </w:rPr>
            </w:pPr>
            <w:r w:rsidRPr="00BB24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6B5E67" w:rsidRPr="002C09F1" w14:paraId="54940982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4C742D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6D1187CF" w14:textId="77777777" w:rsidR="006B5E67" w:rsidRPr="00BB2482" w:rsidRDefault="006B5E67" w:rsidP="001E6F2E">
            <w:pPr>
              <w:spacing w:after="0" w:line="336" w:lineRule="auto"/>
              <w:ind w:left="36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экономических отношениях»</w:t>
            </w:r>
          </w:p>
        </w:tc>
      </w:tr>
      <w:tr w:rsidR="006B5E67" w:rsidRPr="002C09F1" w14:paraId="17FC5003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3DA89A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2E79F6C3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Осваивать и применять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</w:t>
            </w:r>
            <w:proofErr w:type="spellStart"/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денежнокредитной</w:t>
            </w:r>
            <w:proofErr w:type="spellEnd"/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политики, о влиянии государственной политики на развитие конкуренции</w:t>
            </w:r>
          </w:p>
        </w:tc>
      </w:tr>
      <w:tr w:rsidR="006B5E67" w:rsidRPr="002C09F1" w14:paraId="6F94C697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5964D45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321F232A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способы координации хозяйственной жизни в различных экономических системах, объекты спроса и предложения на рынке труда и финансовом рынке; функции денег</w:t>
            </w:r>
          </w:p>
        </w:tc>
      </w:tr>
      <w:tr w:rsidR="006B5E67" w:rsidRPr="002C09F1" w14:paraId="321905C4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99381DF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6AEA1AF4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</w:t>
            </w:r>
          </w:p>
        </w:tc>
      </w:tr>
      <w:tr w:rsidR="006B5E67" w:rsidRPr="002C09F1" w14:paraId="30181582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4FF0540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467921F2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(в том числе устанавливать существенный признак классификации) механизмы государственного регулирования экономики</w:t>
            </w:r>
          </w:p>
        </w:tc>
      </w:tr>
      <w:tr w:rsidR="006B5E67" w14:paraId="4DC19B2D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FDF8D7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7840170F" w14:textId="77777777" w:rsidR="006B5E67" w:rsidRDefault="006B5E67" w:rsidP="001E6F2E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Сравнивать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хозяйствования</w:t>
            </w:r>
            <w:proofErr w:type="spellEnd"/>
          </w:p>
        </w:tc>
      </w:tr>
      <w:tr w:rsidR="006B5E67" w:rsidRPr="002C09F1" w14:paraId="5B0FBE10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6AE996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7B8FE9F8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связи политических потрясений и социально-экономических кризисов в государстве</w:t>
            </w:r>
          </w:p>
        </w:tc>
      </w:tr>
      <w:tr w:rsidR="006B5E67" w:rsidRPr="002C09F1" w14:paraId="5ACA0356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5FB461B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13BD2891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безработицы, необходимости правомерного налогового поведения</w:t>
            </w:r>
          </w:p>
        </w:tc>
      </w:tr>
      <w:tr w:rsidR="006B5E67" w:rsidRPr="002C09F1" w14:paraId="5F09A60C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2EEF115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73A36940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аргументировать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</w:t>
            </w:r>
          </w:p>
        </w:tc>
      </w:tr>
      <w:tr w:rsidR="006B5E67" w:rsidRPr="002C09F1" w14:paraId="3612DD3D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034067C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36E97AA5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ресурсов, с использованием различных способов повышения эффективности производства, отражающие типичные ситуации и социальные взаимодействия в сфере экономической деятельности; отражающие процессы</w:t>
            </w:r>
          </w:p>
        </w:tc>
      </w:tr>
      <w:tr w:rsidR="006B5E67" w:rsidRPr="002C09F1" w14:paraId="73EC4163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BE4A13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7B2C775E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Овладевать смысловым чтением, преобразовывать текстовую экономическую информацию в модели (таблица, схема, график и другое), в том числе о свободных и экономических благах, о видах и формах предпринимательской деятельности, экономических и социальных последствиях безработицы</w:t>
            </w:r>
          </w:p>
        </w:tc>
      </w:tr>
      <w:tr w:rsidR="006B5E67" w:rsidRPr="002C09F1" w14:paraId="1C981AD3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9957710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060583A6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адаптированных источников, публикаций СМИ и сети Интернет о тенденциях развития экономики в нашей стране, о борьбе с различными формами финансового мошенничества</w:t>
            </w:r>
          </w:p>
        </w:tc>
      </w:tr>
      <w:tr w:rsidR="006B5E67" w:rsidRPr="002C09F1" w14:paraId="2AEB9652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249C7E1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3385B132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</w:t>
            </w:r>
          </w:p>
        </w:tc>
      </w:tr>
      <w:tr w:rsidR="006B5E67" w:rsidRPr="002C09F1" w14:paraId="4B15D4E1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AF28262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3480C517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Оценивать 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производства, распределения семейных ресурсов; для оценки рисков осуществления финансовых мошенничеств, применения недобросовестных практик)</w:t>
            </w:r>
          </w:p>
        </w:tc>
      </w:tr>
      <w:tr w:rsidR="006B5E67" w:rsidRPr="002C09F1" w14:paraId="1C88D712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F948732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20133945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Приобретать 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бюджета,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</w:t>
            </w:r>
          </w:p>
        </w:tc>
      </w:tr>
      <w:tr w:rsidR="006B5E67" w:rsidRPr="002C09F1" w14:paraId="29A8F0FC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8AFA08F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14AF71AF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Приобретать опыт составления простейших документов (личный финансовый план, заявление, резюме)</w:t>
            </w:r>
          </w:p>
        </w:tc>
      </w:tr>
      <w:tr w:rsidR="006B5E67" w:rsidRPr="002C09F1" w14:paraId="4F795D52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131C60B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7D876D4F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</w:t>
            </w:r>
          </w:p>
        </w:tc>
      </w:tr>
      <w:tr w:rsidR="006B5E67" w:rsidRPr="002C09F1" w14:paraId="0EB69ADF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FDE2BC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0FF03F3C" w14:textId="77777777" w:rsidR="006B5E67" w:rsidRPr="00BB2482" w:rsidRDefault="006B5E67" w:rsidP="001E6F2E">
            <w:pPr>
              <w:spacing w:after="0" w:line="336" w:lineRule="auto"/>
              <w:ind w:left="36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мире культуры»</w:t>
            </w:r>
          </w:p>
        </w:tc>
      </w:tr>
      <w:tr w:rsidR="006B5E67" w:rsidRPr="002C09F1" w14:paraId="638262CF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6007B9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15150C37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</w:t>
            </w:r>
          </w:p>
        </w:tc>
      </w:tr>
      <w:tr w:rsidR="006B5E67" w:rsidRPr="002C09F1" w14:paraId="13A070AD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C158E52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0201A195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</w:t>
            </w:r>
          </w:p>
        </w:tc>
      </w:tr>
      <w:tr w:rsidR="006B5E67" w:rsidRPr="002C09F1" w14:paraId="45D10CFD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D0F6263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223E29A9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</w:t>
            </w:r>
          </w:p>
        </w:tc>
      </w:tr>
      <w:tr w:rsidR="006B5E67" w:rsidRPr="002C09F1" w14:paraId="7A1788A6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EC2285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20F535A4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по разным признакам формы и виды культуры</w:t>
            </w:r>
          </w:p>
        </w:tc>
      </w:tr>
      <w:tr w:rsidR="006B5E67" w:rsidRPr="002C09F1" w14:paraId="00E01551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E251B8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4C660524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формы культуры, естественные и социально-гуманитарные науки, виды искусств</w:t>
            </w:r>
          </w:p>
        </w:tc>
      </w:tr>
      <w:tr w:rsidR="006B5E67" w:rsidRPr="002C09F1" w14:paraId="7724BD4A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9E72BC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6CA45383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взаимосвязь развития духовной культуры и формирования личности, взаимовлияние науки и образования</w:t>
            </w:r>
          </w:p>
        </w:tc>
      </w:tr>
      <w:tr w:rsidR="006B5E67" w:rsidRPr="002C09F1" w14:paraId="66F8BD41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77EA94E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3132050E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объяснения роли непрерывного образования</w:t>
            </w:r>
          </w:p>
        </w:tc>
      </w:tr>
      <w:tr w:rsidR="006B5E67" w:rsidRPr="002C09F1" w14:paraId="24E9552F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815847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50248AB0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Определять и аргументировать с точки зрения социальных ценностей 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сети Интернет</w:t>
            </w:r>
          </w:p>
        </w:tc>
      </w:tr>
      <w:tr w:rsidR="006B5E67" w:rsidRPr="002C09F1" w14:paraId="3538ECA5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75BE59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0E1420BF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касающиеся форм и многообразия духовной культуры</w:t>
            </w:r>
          </w:p>
        </w:tc>
      </w:tr>
      <w:tr w:rsidR="006B5E67" w:rsidRPr="002C09F1" w14:paraId="546FA116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3DB44B0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6DE71077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Овладевать 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</w:t>
            </w:r>
          </w:p>
        </w:tc>
      </w:tr>
      <w:tr w:rsidR="006B5E67" w:rsidRPr="002C09F1" w14:paraId="73136CE5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983AC92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2B80463D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сети Интернет в разных источниках информации</w:t>
            </w:r>
          </w:p>
        </w:tc>
      </w:tr>
      <w:tr w:rsidR="006B5E67" w:rsidRPr="002C09F1" w14:paraId="6D87D9C6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B458C1F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461D4FB6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систематизировать, критически оценивать и обобщать социальную информацию, представленную в разных формах (описательную, графическую, аудиовизуальную), при изучении культуры, науки и образования</w:t>
            </w:r>
          </w:p>
        </w:tc>
      </w:tr>
      <w:tr w:rsidR="006B5E67" w:rsidRPr="002C09F1" w14:paraId="1EB624B6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BA66E9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7D0AB45C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собственные поступки, поведение людей в духовной сфере жизни общества</w:t>
            </w:r>
          </w:p>
        </w:tc>
      </w:tr>
      <w:tr w:rsidR="006B5E67" w:rsidRPr="002C09F1" w14:paraId="55C7D798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AB1430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5A324682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</w:t>
            </w:r>
          </w:p>
        </w:tc>
      </w:tr>
      <w:tr w:rsidR="006B5E67" w:rsidRPr="002C09F1" w14:paraId="2E2A2A91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EA6D169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10BC9844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Приобретать опыт осуществления совместной деятельности при изучении особенностей разных культур, национальных и религиозных ценностей</w:t>
            </w:r>
          </w:p>
        </w:tc>
      </w:tr>
    </w:tbl>
    <w:p w14:paraId="5D47DB3C" w14:textId="77777777" w:rsidR="006B5E67" w:rsidRDefault="006B5E67" w:rsidP="006B5E67">
      <w:pPr>
        <w:spacing w:before="199" w:after="199" w:line="336" w:lineRule="auto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4D8EE6B6" w14:textId="504FA210" w:rsidR="004822E5" w:rsidRPr="004822E5" w:rsidRDefault="004822E5" w:rsidP="004822E5">
      <w:pPr>
        <w:spacing w:before="199" w:after="199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8 </w:t>
      </w:r>
      <w:r>
        <w:rPr>
          <w:rFonts w:ascii="Times New Roman" w:hAnsi="Times New Roman"/>
          <w:b/>
          <w:color w:val="000000"/>
          <w:sz w:val="28"/>
          <w:lang w:val="ru-RU"/>
        </w:rPr>
        <w:t>К</w:t>
      </w:r>
      <w:r>
        <w:rPr>
          <w:rFonts w:ascii="Times New Roman" w:hAnsi="Times New Roman"/>
          <w:b/>
          <w:color w:val="000000"/>
          <w:sz w:val="28"/>
        </w:rPr>
        <w:t>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26"/>
        <w:gridCol w:w="7946"/>
      </w:tblGrid>
      <w:tr w:rsidR="004822E5" w14:paraId="04F0F7A4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7E35A2B7" w14:textId="77777777" w:rsidR="004822E5" w:rsidRDefault="004822E5" w:rsidP="001E6F2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6AB03513" w14:textId="77777777" w:rsidR="004822E5" w:rsidRDefault="004822E5" w:rsidP="001E6F2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4822E5" w14:paraId="2668B8DB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2B590AF9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1206B55F" w14:textId="77777777" w:rsidR="004822E5" w:rsidRDefault="004822E5" w:rsidP="001E6F2E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отношениях</w:t>
            </w:r>
            <w:proofErr w:type="spellEnd"/>
          </w:p>
        </w:tc>
      </w:tr>
      <w:tr w:rsidR="004822E5" w14:paraId="77523DD4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1A887E01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0156BB0B" w14:textId="77777777" w:rsidR="004822E5" w:rsidRDefault="004822E5" w:rsidP="001E6F2E">
            <w:pPr>
              <w:spacing w:after="0" w:line="360" w:lineRule="auto"/>
              <w:ind w:left="365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жизнь общества. Потребности и ресурсы, ограниченность ресурсов.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</w:tr>
      <w:tr w:rsidR="004822E5" w:rsidRPr="002C09F1" w14:paraId="08885D42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291AEDFF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092917F2" w14:textId="77777777" w:rsidR="004822E5" w:rsidRPr="00BB2482" w:rsidRDefault="004822E5" w:rsidP="001E6F2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‒ источник экономических благ. Факторы производства</w:t>
            </w:r>
          </w:p>
        </w:tc>
      </w:tr>
      <w:tr w:rsidR="004822E5" w14:paraId="77DA651A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726E653F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102F0B8A" w14:textId="77777777" w:rsidR="004822E5" w:rsidRDefault="004822E5" w:rsidP="001E6F2E">
            <w:pPr>
              <w:spacing w:after="0" w:line="360" w:lineRule="auto"/>
              <w:ind w:left="365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Трудовая деятельность. Производительность труда. Разделение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Заработная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стимулирование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</w:tr>
      <w:tr w:rsidR="004822E5" w14:paraId="7F678A8D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10658A96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228264F3" w14:textId="77777777" w:rsidR="004822E5" w:rsidRDefault="004822E5" w:rsidP="001E6F2E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безработица</w:t>
            </w:r>
            <w:proofErr w:type="spellEnd"/>
          </w:p>
        </w:tc>
      </w:tr>
      <w:tr w:rsidR="004822E5" w14:paraId="35D2CF5B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423B3FFA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7612444A" w14:textId="77777777" w:rsidR="004822E5" w:rsidRDefault="004822E5" w:rsidP="001E6F2E">
            <w:pPr>
              <w:spacing w:after="0" w:line="360" w:lineRule="auto"/>
              <w:ind w:left="365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  <w:proofErr w:type="spellEnd"/>
          </w:p>
        </w:tc>
      </w:tr>
      <w:tr w:rsidR="004822E5" w:rsidRPr="002C09F1" w14:paraId="39143EBD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7369B54A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395CD2EA" w14:textId="77777777" w:rsidR="004822E5" w:rsidRPr="00BB2482" w:rsidRDefault="004822E5" w:rsidP="001E6F2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Рыночная экономика. Конкуренция. Спрос и предложение</w:t>
            </w:r>
          </w:p>
        </w:tc>
      </w:tr>
      <w:tr w:rsidR="004822E5" w14:paraId="2B10269B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58B7A96F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18EBD9D3" w14:textId="77777777" w:rsidR="004822E5" w:rsidRDefault="004822E5" w:rsidP="001E6F2E">
            <w:pPr>
              <w:spacing w:after="0" w:line="360" w:lineRule="auto"/>
              <w:ind w:left="365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Рыночное равновесие. Невидимая рука рынка.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рынков</w:t>
            </w:r>
            <w:proofErr w:type="spellEnd"/>
          </w:p>
        </w:tc>
      </w:tr>
      <w:tr w:rsidR="004822E5" w:rsidRPr="002C09F1" w14:paraId="012C95D4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25A5CF91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6518BD8C" w14:textId="77777777" w:rsidR="004822E5" w:rsidRPr="00BB2482" w:rsidRDefault="004822E5" w:rsidP="001E6F2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Виды и формы предпринимательской деятельности</w:t>
            </w:r>
          </w:p>
        </w:tc>
      </w:tr>
      <w:tr w:rsidR="004822E5" w14:paraId="42C574E3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267CA40F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16AE9637" w14:textId="77777777" w:rsidR="004822E5" w:rsidRDefault="004822E5" w:rsidP="001E6F2E">
            <w:pPr>
              <w:spacing w:after="0" w:line="360" w:lineRule="auto"/>
              <w:ind w:left="365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Предприятие в экономике. Издержки, выручка и прибыль.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повысить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эффективность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</w:tr>
      <w:tr w:rsidR="004822E5" w:rsidRPr="002C09F1" w14:paraId="6BA8F785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2C2213CD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325E6DD9" w14:textId="77777777" w:rsidR="004822E5" w:rsidRPr="00BB2482" w:rsidRDefault="004822E5" w:rsidP="001E6F2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Обмен. Торговля и её формы</w:t>
            </w:r>
          </w:p>
        </w:tc>
      </w:tr>
      <w:tr w:rsidR="004822E5" w14:paraId="1E23D18E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4C2C936A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65202B23" w14:textId="77777777" w:rsidR="004822E5" w:rsidRDefault="004822E5" w:rsidP="001E6F2E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4822E5" w14:paraId="3EC177BC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5F2B0761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10C7096E" w14:textId="77777777" w:rsidR="004822E5" w:rsidRDefault="004822E5" w:rsidP="001E6F2E">
            <w:pPr>
              <w:spacing w:after="0" w:line="360" w:lineRule="auto"/>
              <w:ind w:left="365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Финансовый рынок и посредники (банки, страховые компании, кредитные союзы, участники фондового рынка).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Услуги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посредников</w:t>
            </w:r>
            <w:proofErr w:type="spellEnd"/>
          </w:p>
        </w:tc>
      </w:tr>
      <w:tr w:rsidR="004822E5" w:rsidRPr="002C09F1" w14:paraId="7C59CAB5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1F1B38AC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7259DBFF" w14:textId="77777777" w:rsidR="004822E5" w:rsidRPr="00BB2482" w:rsidRDefault="004822E5" w:rsidP="001E6F2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типы финансовых инструментов: акции и облигации</w:t>
            </w:r>
          </w:p>
        </w:tc>
      </w:tr>
      <w:tr w:rsidR="004822E5" w14:paraId="61164DD9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1BC27260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0DAA80A7" w14:textId="77777777" w:rsidR="004822E5" w:rsidRDefault="004822E5" w:rsidP="001E6F2E">
            <w:pPr>
              <w:spacing w:after="0" w:line="360" w:lineRule="auto"/>
              <w:ind w:left="365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Банковские услуги, предоставляемые гражданам (депозит, кредит, платёжная карта, денежные переводы, обмен валюты).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банковское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обслуживание</w:t>
            </w:r>
            <w:proofErr w:type="spellEnd"/>
          </w:p>
        </w:tc>
      </w:tr>
      <w:tr w:rsidR="004822E5" w:rsidRPr="002C09F1" w14:paraId="24EEABA7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2FB56D1A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5E274E2B" w14:textId="77777777" w:rsidR="004822E5" w:rsidRPr="00BB2482" w:rsidRDefault="004822E5" w:rsidP="001E6F2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Страховые услуги. Защита прав потребителя финансовых услуг</w:t>
            </w:r>
          </w:p>
        </w:tc>
      </w:tr>
      <w:tr w:rsidR="004822E5" w14:paraId="59C72E8E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733BEBF3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5CD7B1A7" w14:textId="77777777" w:rsidR="004822E5" w:rsidRDefault="004822E5" w:rsidP="001E6F2E">
            <w:pPr>
              <w:spacing w:after="0" w:line="360" w:lineRule="auto"/>
              <w:ind w:left="365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Экономические функции домохозяйств. Потребление домашних хозяйств.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Потребительские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товары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товары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</w:tr>
      <w:tr w:rsidR="004822E5" w14:paraId="7AF111FA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4951E416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65A80C69" w14:textId="77777777" w:rsidR="004822E5" w:rsidRDefault="004822E5" w:rsidP="001E6F2E">
            <w:pPr>
              <w:spacing w:after="0" w:line="360" w:lineRule="auto"/>
              <w:ind w:left="365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Источники доходов и расходов семьи. Семейный бюджет. Личный финансовый план.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сбережений</w:t>
            </w:r>
            <w:proofErr w:type="spellEnd"/>
          </w:p>
        </w:tc>
      </w:tr>
      <w:tr w:rsidR="004822E5" w:rsidRPr="002C09F1" w14:paraId="3CEF7BF9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0D4B8B00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26203720" w14:textId="77777777" w:rsidR="004822E5" w:rsidRPr="00BB2482" w:rsidRDefault="004822E5" w:rsidP="001E6F2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</w:tr>
      <w:tr w:rsidR="004822E5" w14:paraId="4C20C32D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4A73E5E2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1.19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5B46F48E" w14:textId="77777777" w:rsidR="004822E5" w:rsidRDefault="004822E5" w:rsidP="001E6F2E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Налоги</w:t>
            </w:r>
            <w:proofErr w:type="spellEnd"/>
          </w:p>
        </w:tc>
      </w:tr>
      <w:tr w:rsidR="004822E5" w:rsidRPr="002C09F1" w14:paraId="5EF3D8A5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1FEC7C27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4E639FBC" w14:textId="77777777" w:rsidR="004822E5" w:rsidRPr="00BB2482" w:rsidRDefault="004822E5" w:rsidP="001E6F2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Доходы и расходы государства. Государственный бюджет</w:t>
            </w:r>
          </w:p>
        </w:tc>
      </w:tr>
      <w:tr w:rsidR="004822E5" w14:paraId="3CA15B42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4BCB1A9E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49C8EFB9" w14:textId="77777777" w:rsidR="004822E5" w:rsidRDefault="004822E5" w:rsidP="001E6F2E">
            <w:pPr>
              <w:spacing w:after="0" w:line="360" w:lineRule="auto"/>
              <w:ind w:left="365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Государственная бюджетная и денежно-кредитная политика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конкуренции</w:t>
            </w:r>
            <w:proofErr w:type="spellEnd"/>
          </w:p>
        </w:tc>
      </w:tr>
      <w:tr w:rsidR="004822E5" w14:paraId="6E047CA2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1536BEA8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703CF80A" w14:textId="77777777" w:rsidR="004822E5" w:rsidRDefault="004822E5" w:rsidP="001E6F2E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</w:tr>
      <w:tr w:rsidR="004822E5" w14:paraId="1312890D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3D2E4D5C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345A9BAA" w14:textId="77777777" w:rsidR="004822E5" w:rsidRDefault="004822E5" w:rsidP="001E6F2E">
            <w:pPr>
              <w:spacing w:after="0" w:line="360" w:lineRule="auto"/>
              <w:ind w:left="365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Культура, её многообразие и формы. Влияние духовной культуры на формирование личности.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молодёжная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</w:tr>
      <w:tr w:rsidR="004822E5" w:rsidRPr="002C09F1" w14:paraId="10061B73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4920655B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7ADD1F49" w14:textId="77777777" w:rsidR="004822E5" w:rsidRPr="00BB2482" w:rsidRDefault="004822E5" w:rsidP="001E6F2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Наука. Естественные и социально-гуманитарные науки. Роль науки в развитии общества</w:t>
            </w:r>
          </w:p>
        </w:tc>
      </w:tr>
      <w:tr w:rsidR="004822E5" w:rsidRPr="002C09F1" w14:paraId="0DE0AE69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5557BBDB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21CE996D" w14:textId="77777777" w:rsidR="004822E5" w:rsidRPr="00BB2482" w:rsidRDefault="004822E5" w:rsidP="001E6F2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Образование. Личностная и общественная значимость образования в современном обществе. Образование в Российской Федерации. Самообразование. Политика в сфере культуры и образования в Российской Федерации</w:t>
            </w:r>
          </w:p>
        </w:tc>
      </w:tr>
      <w:tr w:rsidR="004822E5" w:rsidRPr="002C09F1" w14:paraId="13B47641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7F8FB461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4707DCF5" w14:textId="77777777" w:rsidR="004822E5" w:rsidRPr="00BB2482" w:rsidRDefault="004822E5" w:rsidP="001E6F2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</w:t>
            </w:r>
          </w:p>
        </w:tc>
      </w:tr>
      <w:tr w:rsidR="004822E5" w:rsidRPr="002C09F1" w14:paraId="1E08D9FA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0D294786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03A9A418" w14:textId="77777777" w:rsidR="004822E5" w:rsidRPr="00BB2482" w:rsidRDefault="004822E5" w:rsidP="001E6F2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искусств. Роль искусства в жизни человека и общества</w:t>
            </w:r>
          </w:p>
        </w:tc>
      </w:tr>
      <w:tr w:rsidR="004822E5" w14:paraId="6AF8ABBF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549F1A92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76CB2934" w14:textId="77777777" w:rsidR="004822E5" w:rsidRDefault="004822E5" w:rsidP="001E6F2E">
            <w:pPr>
              <w:spacing w:after="0" w:line="360" w:lineRule="auto"/>
              <w:ind w:left="365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информации и информационных технологий в современном мире. Информационная культура и информационная безопасность.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</w:tr>
    </w:tbl>
    <w:p w14:paraId="60E1A1F7" w14:textId="77777777" w:rsidR="004822E5" w:rsidRDefault="004822E5" w:rsidP="004822E5">
      <w:pPr>
        <w:spacing w:before="199" w:after="199"/>
        <w:ind w:left="120"/>
      </w:pPr>
    </w:p>
    <w:p w14:paraId="275E7A67" w14:textId="77777777" w:rsidR="006B5E67" w:rsidRDefault="006B5E67" w:rsidP="006B5E67">
      <w:pPr>
        <w:spacing w:before="199" w:after="199" w:line="336" w:lineRule="auto"/>
        <w:rPr>
          <w:lang w:val="ru-RU"/>
        </w:rPr>
      </w:pPr>
    </w:p>
    <w:p w14:paraId="3B31CC4F" w14:textId="77777777" w:rsidR="004822E5" w:rsidRDefault="004822E5" w:rsidP="006B5E67">
      <w:pPr>
        <w:spacing w:before="199" w:after="199" w:line="336" w:lineRule="auto"/>
        <w:rPr>
          <w:lang w:val="ru-RU"/>
        </w:rPr>
      </w:pPr>
    </w:p>
    <w:p w14:paraId="0B3FC63A" w14:textId="77777777" w:rsidR="004822E5" w:rsidRDefault="004822E5" w:rsidP="006B5E67">
      <w:pPr>
        <w:spacing w:before="199" w:after="199" w:line="336" w:lineRule="auto"/>
        <w:rPr>
          <w:lang w:val="ru-RU"/>
        </w:rPr>
      </w:pPr>
    </w:p>
    <w:p w14:paraId="4447534A" w14:textId="77777777" w:rsidR="004822E5" w:rsidRDefault="004822E5" w:rsidP="006B5E67">
      <w:pPr>
        <w:spacing w:before="199" w:after="199" w:line="336" w:lineRule="auto"/>
        <w:rPr>
          <w:lang w:val="ru-RU"/>
        </w:rPr>
      </w:pPr>
    </w:p>
    <w:p w14:paraId="32786DB5" w14:textId="77777777" w:rsidR="004822E5" w:rsidRDefault="004822E5" w:rsidP="006B5E67">
      <w:pPr>
        <w:spacing w:before="199" w:after="199" w:line="336" w:lineRule="auto"/>
        <w:rPr>
          <w:lang w:val="ru-RU"/>
        </w:rPr>
      </w:pPr>
    </w:p>
    <w:p w14:paraId="3F615409" w14:textId="77777777" w:rsidR="004822E5" w:rsidRDefault="004822E5" w:rsidP="006B5E67">
      <w:pPr>
        <w:spacing w:before="199" w:after="199" w:line="336" w:lineRule="auto"/>
        <w:rPr>
          <w:lang w:val="ru-RU"/>
        </w:rPr>
      </w:pPr>
    </w:p>
    <w:p w14:paraId="61AD6D18" w14:textId="77777777" w:rsidR="004822E5" w:rsidRDefault="004822E5" w:rsidP="006B5E67">
      <w:pPr>
        <w:spacing w:before="199" w:after="199" w:line="336" w:lineRule="auto"/>
        <w:rPr>
          <w:lang w:val="ru-RU"/>
        </w:rPr>
      </w:pPr>
    </w:p>
    <w:p w14:paraId="1AAA94D9" w14:textId="77777777" w:rsidR="004822E5" w:rsidRDefault="004822E5" w:rsidP="002C09F1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4822E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7A78E2A8" w14:textId="77777777" w:rsidR="002C09F1" w:rsidRPr="004822E5" w:rsidRDefault="002C09F1" w:rsidP="002C09F1">
      <w:pPr>
        <w:spacing w:after="0"/>
        <w:ind w:left="120"/>
        <w:jc w:val="center"/>
        <w:rPr>
          <w:lang w:val="ru-RU"/>
        </w:rPr>
      </w:pPr>
    </w:p>
    <w:p w14:paraId="1D1D16D6" w14:textId="77777777" w:rsidR="004822E5" w:rsidRPr="004822E5" w:rsidRDefault="004822E5" w:rsidP="004822E5">
      <w:pPr>
        <w:spacing w:after="0" w:line="480" w:lineRule="auto"/>
        <w:ind w:left="120"/>
        <w:rPr>
          <w:lang w:val="ru-RU"/>
        </w:rPr>
      </w:pPr>
      <w:r w:rsidRPr="004822E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0001C698" w14:textId="6E97124F" w:rsidR="004822E5" w:rsidRPr="002C09F1" w:rsidRDefault="002C09F1" w:rsidP="002C09F1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C09F1">
        <w:rPr>
          <w:rFonts w:ascii="Times New Roman" w:hAnsi="Times New Roman" w:cs="Times New Roman"/>
          <w:sz w:val="24"/>
          <w:szCs w:val="24"/>
          <w:lang w:val="ru-RU"/>
        </w:rPr>
        <w:t xml:space="preserve">Учебник </w:t>
      </w:r>
      <w:r w:rsidRPr="002C09F1">
        <w:rPr>
          <w:rFonts w:ascii="Times New Roman" w:hAnsi="Times New Roman" w:cs="Times New Roman"/>
          <w:sz w:val="24"/>
          <w:szCs w:val="24"/>
          <w:lang w:val="ru-RU"/>
        </w:rPr>
        <w:t>«Обществознание» Л.Н. Боголюбов, М. , Городецкая Н. И., Иванова Л. Ф.</w:t>
      </w:r>
      <w:r w:rsidRPr="002C09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C09F1">
        <w:rPr>
          <w:rFonts w:ascii="Times New Roman" w:hAnsi="Times New Roman" w:cs="Times New Roman"/>
          <w:sz w:val="24"/>
          <w:szCs w:val="24"/>
          <w:lang w:val="ru-RU"/>
        </w:rPr>
        <w:t>«Просвещение», 2023г.</w:t>
      </w:r>
    </w:p>
    <w:p w14:paraId="457FC8EC" w14:textId="77777777" w:rsidR="004822E5" w:rsidRPr="004822E5" w:rsidRDefault="004822E5" w:rsidP="002C09F1">
      <w:pPr>
        <w:spacing w:after="0"/>
        <w:rPr>
          <w:lang w:val="ru-RU"/>
        </w:rPr>
      </w:pPr>
    </w:p>
    <w:p w14:paraId="524BF2AE" w14:textId="77777777" w:rsidR="004822E5" w:rsidRPr="004822E5" w:rsidRDefault="004822E5" w:rsidP="004822E5">
      <w:pPr>
        <w:spacing w:after="0" w:line="480" w:lineRule="auto"/>
        <w:ind w:left="120"/>
        <w:rPr>
          <w:lang w:val="ru-RU"/>
        </w:rPr>
      </w:pPr>
      <w:r w:rsidRPr="004822E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46A9DB19" w14:textId="7B1C1D28" w:rsidR="004822E5" w:rsidRPr="002C09F1" w:rsidRDefault="002C09F1" w:rsidP="002C09F1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C09F1">
        <w:rPr>
          <w:rFonts w:ascii="Times New Roman" w:hAnsi="Times New Roman" w:cs="Times New Roman"/>
          <w:sz w:val="24"/>
          <w:szCs w:val="24"/>
          <w:lang w:val="ru-RU"/>
        </w:rPr>
        <w:t>Обществознание. 8 кл</w:t>
      </w:r>
      <w:r w:rsidRPr="002C09F1">
        <w:rPr>
          <w:rFonts w:ascii="Times New Roman" w:hAnsi="Times New Roman" w:cs="Times New Roman"/>
          <w:sz w:val="24"/>
          <w:szCs w:val="24"/>
          <w:lang w:val="ru-RU"/>
        </w:rPr>
        <w:t xml:space="preserve">асс </w:t>
      </w:r>
      <w:r w:rsidRPr="002C09F1">
        <w:rPr>
          <w:rFonts w:ascii="Times New Roman" w:hAnsi="Times New Roman" w:cs="Times New Roman"/>
          <w:sz w:val="24"/>
          <w:szCs w:val="24"/>
          <w:lang w:val="ru-RU"/>
        </w:rPr>
        <w:t xml:space="preserve"> Методическое пособие</w:t>
      </w:r>
      <w:r w:rsidRPr="002C09F1">
        <w:rPr>
          <w:rFonts w:ascii="Times New Roman" w:hAnsi="Times New Roman" w:cs="Times New Roman"/>
          <w:sz w:val="24"/>
          <w:szCs w:val="24"/>
          <w:lang w:val="ru-RU"/>
        </w:rPr>
        <w:t xml:space="preserve"> к учебнику Л.Н. Боголюбова, Н.И. Городецкой, Л.Ф.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2C09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2C09F1">
        <w:rPr>
          <w:rFonts w:ascii="Times New Roman" w:hAnsi="Times New Roman" w:cs="Times New Roman"/>
          <w:sz w:val="24"/>
          <w:szCs w:val="24"/>
          <w:lang w:val="ru-RU"/>
        </w:rPr>
        <w:t xml:space="preserve">вановой и др.  (авторы: </w:t>
      </w:r>
      <w:r w:rsidRPr="002C09F1">
        <w:rPr>
          <w:rFonts w:ascii="Times New Roman" w:hAnsi="Times New Roman" w:cs="Times New Roman"/>
          <w:sz w:val="24"/>
          <w:szCs w:val="24"/>
          <w:lang w:val="ru-RU"/>
        </w:rPr>
        <w:t>Е. К. Калуцкая, О. А. Французова</w:t>
      </w:r>
      <w:r w:rsidRPr="002C09F1">
        <w:rPr>
          <w:rFonts w:ascii="Times New Roman" w:hAnsi="Times New Roman" w:cs="Times New Roman"/>
          <w:sz w:val="24"/>
          <w:szCs w:val="24"/>
          <w:lang w:val="ru-RU"/>
        </w:rPr>
        <w:t>), 2024г.</w:t>
      </w:r>
    </w:p>
    <w:p w14:paraId="7D471868" w14:textId="77777777" w:rsidR="004822E5" w:rsidRPr="004822E5" w:rsidRDefault="004822E5" w:rsidP="004822E5">
      <w:pPr>
        <w:spacing w:after="0"/>
        <w:ind w:left="120"/>
        <w:rPr>
          <w:lang w:val="ru-RU"/>
        </w:rPr>
      </w:pPr>
    </w:p>
    <w:p w14:paraId="2B80552E" w14:textId="77777777" w:rsidR="004822E5" w:rsidRPr="00BB2482" w:rsidRDefault="004822E5" w:rsidP="002C09F1">
      <w:pPr>
        <w:spacing w:after="0" w:line="240" w:lineRule="auto"/>
        <w:ind w:left="120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67342217" w14:textId="2BE86ED5" w:rsidR="002C09F1" w:rsidRPr="002C09F1" w:rsidRDefault="002C09F1" w:rsidP="002C09F1">
      <w:pPr>
        <w:spacing w:before="199" w:after="199" w:line="240" w:lineRule="auto"/>
        <w:rPr>
          <w:lang w:val="ru-RU"/>
        </w:rPr>
      </w:pPr>
      <w:hyperlink r:id="rId51" w:history="1">
        <w:r w:rsidRPr="00E3380E">
          <w:rPr>
            <w:rStyle w:val="ab"/>
            <w:lang w:val="ru-RU"/>
          </w:rPr>
          <w:t>https://infourok.ru/konspekt-uroka-ekonomika-i-eyo-rol-v-zhizni-obshestva-8-klass-5010540.html</w:t>
        </w:r>
      </w:hyperlink>
      <w:r>
        <w:rPr>
          <w:lang w:val="ru-RU"/>
        </w:rPr>
        <w:t xml:space="preserve"> </w:t>
      </w:r>
    </w:p>
    <w:p w14:paraId="4338C552" w14:textId="63C596A8" w:rsidR="002C09F1" w:rsidRPr="002C09F1" w:rsidRDefault="002C09F1" w:rsidP="002C09F1">
      <w:pPr>
        <w:spacing w:before="199" w:after="199" w:line="336" w:lineRule="auto"/>
        <w:rPr>
          <w:lang w:val="ru-RU"/>
        </w:rPr>
      </w:pPr>
      <w:hyperlink r:id="rId52" w:history="1">
        <w:r w:rsidRPr="00E3380E">
          <w:rPr>
            <w:rStyle w:val="ab"/>
            <w:lang w:val="ru-RU"/>
          </w:rPr>
          <w:t>https://znanio.ru/media/konspekt-uroka-obschestvoznaniya-v-8-klasse-po-teme--ekonomika-i-ee-rol-v-zhizni-obschestva-2784424</w:t>
        </w:r>
      </w:hyperlink>
      <w:r>
        <w:rPr>
          <w:lang w:val="ru-RU"/>
        </w:rPr>
        <w:t xml:space="preserve"> </w:t>
      </w:r>
    </w:p>
    <w:p w14:paraId="5ABE732F" w14:textId="2990A2F8" w:rsidR="002C09F1" w:rsidRPr="002C09F1" w:rsidRDefault="002C09F1" w:rsidP="002C09F1">
      <w:pPr>
        <w:spacing w:before="199" w:after="199" w:line="336" w:lineRule="auto"/>
        <w:rPr>
          <w:lang w:val="ru-RU"/>
        </w:rPr>
      </w:pPr>
      <w:hyperlink r:id="rId53" w:history="1">
        <w:r w:rsidRPr="00E3380E">
          <w:rPr>
            <w:rStyle w:val="ab"/>
            <w:lang w:val="ru-RU"/>
          </w:rPr>
          <w:t>https://infourok.ru/prezentaciya-po-obschestvoznaniyu-klass-po-teme-ekonomika-i-ee-rol-v-zhizni-obschestva-2895939.html</w:t>
        </w:r>
      </w:hyperlink>
      <w:r>
        <w:rPr>
          <w:lang w:val="ru-RU"/>
        </w:rPr>
        <w:t xml:space="preserve"> </w:t>
      </w:r>
    </w:p>
    <w:p w14:paraId="0FAD9F48" w14:textId="267B1CD3" w:rsidR="002C09F1" w:rsidRPr="002C09F1" w:rsidRDefault="002C09F1" w:rsidP="002C09F1">
      <w:pPr>
        <w:spacing w:before="199" w:after="199" w:line="336" w:lineRule="auto"/>
        <w:rPr>
          <w:lang w:val="ru-RU"/>
        </w:rPr>
      </w:pPr>
      <w:hyperlink r:id="rId54" w:history="1">
        <w:r w:rsidRPr="00E3380E">
          <w:rPr>
            <w:rStyle w:val="ab"/>
            <w:lang w:val="ru-RU"/>
          </w:rPr>
          <w:t>https://urok.1sept.ru/articles/645112</w:t>
        </w:r>
      </w:hyperlink>
      <w:r>
        <w:rPr>
          <w:lang w:val="ru-RU"/>
        </w:rPr>
        <w:t xml:space="preserve"> </w:t>
      </w:r>
    </w:p>
    <w:p w14:paraId="1051BD1C" w14:textId="01F91A3A" w:rsidR="002C09F1" w:rsidRPr="002C09F1" w:rsidRDefault="002C09F1" w:rsidP="002C09F1">
      <w:pPr>
        <w:spacing w:before="199" w:after="199" w:line="336" w:lineRule="auto"/>
        <w:rPr>
          <w:lang w:val="ru-RU"/>
        </w:rPr>
      </w:pPr>
      <w:hyperlink r:id="rId55" w:history="1">
        <w:r w:rsidRPr="00E3380E">
          <w:rPr>
            <w:rStyle w:val="ab"/>
            <w:lang w:val="ru-RU"/>
          </w:rPr>
          <w:t>https://urok.1sept.ru/articles/549402</w:t>
        </w:r>
      </w:hyperlink>
      <w:r>
        <w:rPr>
          <w:lang w:val="ru-RU"/>
        </w:rPr>
        <w:t xml:space="preserve"> </w:t>
      </w:r>
    </w:p>
    <w:p w14:paraId="1F3979C1" w14:textId="577E3B18" w:rsidR="002C09F1" w:rsidRPr="002C09F1" w:rsidRDefault="002C09F1" w:rsidP="002C09F1">
      <w:pPr>
        <w:spacing w:before="199" w:after="199" w:line="336" w:lineRule="auto"/>
        <w:rPr>
          <w:lang w:val="ru-RU"/>
        </w:rPr>
      </w:pPr>
      <w:hyperlink r:id="rId56" w:history="1">
        <w:r w:rsidRPr="00E3380E">
          <w:rPr>
            <w:rStyle w:val="ab"/>
            <w:lang w:val="ru-RU"/>
          </w:rPr>
          <w:t>https://infourok.ru/material.html?mid=52245</w:t>
        </w:r>
      </w:hyperlink>
      <w:r>
        <w:rPr>
          <w:lang w:val="ru-RU"/>
        </w:rPr>
        <w:t xml:space="preserve"> </w:t>
      </w:r>
    </w:p>
    <w:p w14:paraId="614E2B25" w14:textId="50A34964" w:rsidR="002C09F1" w:rsidRPr="002C09F1" w:rsidRDefault="002C09F1" w:rsidP="002C09F1">
      <w:pPr>
        <w:spacing w:before="199" w:after="199" w:line="336" w:lineRule="auto"/>
        <w:rPr>
          <w:lang w:val="ru-RU"/>
        </w:rPr>
      </w:pPr>
      <w:hyperlink r:id="rId57" w:history="1">
        <w:r w:rsidRPr="00E3380E">
          <w:rPr>
            <w:rStyle w:val="ab"/>
            <w:lang w:val="ru-RU"/>
          </w:rPr>
          <w:t>https://videouroki.net/video/15-potriebnosti-i-riesursy.html</w:t>
        </w:r>
      </w:hyperlink>
      <w:r>
        <w:rPr>
          <w:lang w:val="ru-RU"/>
        </w:rPr>
        <w:t xml:space="preserve"> </w:t>
      </w:r>
    </w:p>
    <w:p w14:paraId="5FFC6C22" w14:textId="5B9FE94E" w:rsidR="002C09F1" w:rsidRPr="002C09F1" w:rsidRDefault="002C09F1" w:rsidP="002C09F1">
      <w:pPr>
        <w:spacing w:before="199" w:after="199" w:line="336" w:lineRule="auto"/>
        <w:rPr>
          <w:lang w:val="ru-RU"/>
        </w:rPr>
      </w:pPr>
      <w:hyperlink r:id="rId58" w:history="1">
        <w:r w:rsidRPr="00E3380E">
          <w:rPr>
            <w:rStyle w:val="ab"/>
            <w:lang w:val="ru-RU"/>
          </w:rPr>
          <w:t>https://infourok.ru/prezentaciya-po-obshestvoznanie-8-klass-ekonomika-i-ee-rol-v-zhizni-obshestva-resursy-i-potrebnosti-ogranichennost-resursov-alte-5767824.html</w:t>
        </w:r>
      </w:hyperlink>
      <w:r>
        <w:rPr>
          <w:lang w:val="ru-RU"/>
        </w:rPr>
        <w:t xml:space="preserve"> </w:t>
      </w:r>
    </w:p>
    <w:p w14:paraId="696608F8" w14:textId="7D82E631" w:rsidR="002C09F1" w:rsidRPr="002C09F1" w:rsidRDefault="002C09F1" w:rsidP="002C09F1">
      <w:pPr>
        <w:spacing w:before="199" w:after="199" w:line="336" w:lineRule="auto"/>
        <w:rPr>
          <w:lang w:val="ru-RU"/>
        </w:rPr>
      </w:pPr>
      <w:hyperlink r:id="rId59" w:history="1">
        <w:r w:rsidRPr="00E3380E">
          <w:rPr>
            <w:rStyle w:val="ab"/>
            <w:lang w:val="ru-RU"/>
          </w:rPr>
          <w:t>https://infourok.ru/prezentaciya-po-ekonomike-na-temu-potrebnosti-cheloveka-i-ogranichennost-resursov-2664156.html</w:t>
        </w:r>
      </w:hyperlink>
      <w:r>
        <w:rPr>
          <w:lang w:val="ru-RU"/>
        </w:rPr>
        <w:t xml:space="preserve"> </w:t>
      </w:r>
    </w:p>
    <w:p w14:paraId="0A72F753" w14:textId="72227D59" w:rsidR="002C09F1" w:rsidRPr="002C09F1" w:rsidRDefault="002C09F1" w:rsidP="002C09F1">
      <w:pPr>
        <w:spacing w:before="199" w:after="199" w:line="336" w:lineRule="auto"/>
        <w:rPr>
          <w:lang w:val="ru-RU"/>
        </w:rPr>
      </w:pPr>
      <w:hyperlink r:id="rId60" w:history="1">
        <w:r w:rsidRPr="00E3380E">
          <w:rPr>
            <w:rStyle w:val="ab"/>
            <w:lang w:val="ru-RU"/>
          </w:rPr>
          <w:t>https://infourok.ru/prezentaciya-po-ekonomike-na-temu-bezgranichnost-potrebnostey-i-ogranichennost-resursov-problema-vibora-729022.html</w:t>
        </w:r>
      </w:hyperlink>
      <w:r>
        <w:rPr>
          <w:lang w:val="ru-RU"/>
        </w:rPr>
        <w:t xml:space="preserve"> </w:t>
      </w:r>
    </w:p>
    <w:p w14:paraId="07732762" w14:textId="32C37C79" w:rsidR="002C09F1" w:rsidRPr="002C09F1" w:rsidRDefault="002C09F1" w:rsidP="002C09F1">
      <w:pPr>
        <w:spacing w:before="199" w:after="199" w:line="336" w:lineRule="auto"/>
        <w:rPr>
          <w:lang w:val="ru-RU"/>
        </w:rPr>
      </w:pPr>
      <w:hyperlink r:id="rId61" w:history="1">
        <w:r w:rsidRPr="00E3380E">
          <w:rPr>
            <w:rStyle w:val="ab"/>
            <w:lang w:val="ru-RU"/>
          </w:rPr>
          <w:t>https://www.yaklass.ru/p/obshchestvoznanie/8-klass/ekonomicheskaia-sfera-zhizni-obshchestva-494709/rol-ekonomiki-v-zhizni-obshchestva-5965215/re-0fe72995-e4c9-41d7-b2f8-13d0c9e6c78d</w:t>
        </w:r>
      </w:hyperlink>
      <w:r>
        <w:rPr>
          <w:lang w:val="ru-RU"/>
        </w:rPr>
        <w:t xml:space="preserve"> </w:t>
      </w:r>
      <w:hyperlink r:id="rId62" w:history="1">
        <w:r w:rsidRPr="00E3380E">
          <w:rPr>
            <w:rStyle w:val="ab"/>
            <w:lang w:val="ru-RU"/>
          </w:rPr>
          <w:t>http://900igr.net/prezentatsii/mkhk/Kultura-Rossii-v-90-gody/003-Gosudarstvennaja-politika-v-sfere-kultury.html</w:t>
        </w:r>
      </w:hyperlink>
      <w:r>
        <w:rPr>
          <w:lang w:val="ru-RU"/>
        </w:rPr>
        <w:t xml:space="preserve"> </w:t>
      </w:r>
    </w:p>
    <w:sectPr w:rsidR="002C09F1" w:rsidRPr="002C09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C6C90"/>
    <w:multiLevelType w:val="multilevel"/>
    <w:tmpl w:val="425EA2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1BD7ED5"/>
    <w:multiLevelType w:val="multilevel"/>
    <w:tmpl w:val="29B674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6F712F1"/>
    <w:multiLevelType w:val="multilevel"/>
    <w:tmpl w:val="A8567D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5731132"/>
    <w:multiLevelType w:val="multilevel"/>
    <w:tmpl w:val="BBE0F0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7A717D2"/>
    <w:multiLevelType w:val="multilevel"/>
    <w:tmpl w:val="171289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AF56046"/>
    <w:multiLevelType w:val="multilevel"/>
    <w:tmpl w:val="74FED1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22F0C4A"/>
    <w:multiLevelType w:val="multilevel"/>
    <w:tmpl w:val="38A8E4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9FC5593"/>
    <w:multiLevelType w:val="multilevel"/>
    <w:tmpl w:val="74A448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04501D0"/>
    <w:multiLevelType w:val="multilevel"/>
    <w:tmpl w:val="8A043B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9135C69"/>
    <w:multiLevelType w:val="multilevel"/>
    <w:tmpl w:val="D702FA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2840757"/>
    <w:multiLevelType w:val="multilevel"/>
    <w:tmpl w:val="9C027A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30D046F"/>
    <w:multiLevelType w:val="multilevel"/>
    <w:tmpl w:val="9042BE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62991143">
    <w:abstractNumId w:val="11"/>
  </w:num>
  <w:num w:numId="2" w16cid:durableId="1568684478">
    <w:abstractNumId w:val="5"/>
  </w:num>
  <w:num w:numId="3" w16cid:durableId="1405223145">
    <w:abstractNumId w:val="8"/>
  </w:num>
  <w:num w:numId="4" w16cid:durableId="1449664836">
    <w:abstractNumId w:val="0"/>
  </w:num>
  <w:num w:numId="5" w16cid:durableId="1303390477">
    <w:abstractNumId w:val="3"/>
  </w:num>
  <w:num w:numId="6" w16cid:durableId="1744989578">
    <w:abstractNumId w:val="10"/>
  </w:num>
  <w:num w:numId="7" w16cid:durableId="1447772486">
    <w:abstractNumId w:val="6"/>
  </w:num>
  <w:num w:numId="8" w16cid:durableId="1247112246">
    <w:abstractNumId w:val="4"/>
  </w:num>
  <w:num w:numId="9" w16cid:durableId="968241294">
    <w:abstractNumId w:val="2"/>
  </w:num>
  <w:num w:numId="10" w16cid:durableId="503669156">
    <w:abstractNumId w:val="9"/>
  </w:num>
  <w:num w:numId="11" w16cid:durableId="1755777528">
    <w:abstractNumId w:val="7"/>
  </w:num>
  <w:num w:numId="12" w16cid:durableId="8184213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E67"/>
    <w:rsid w:val="002C09F1"/>
    <w:rsid w:val="00305563"/>
    <w:rsid w:val="00375C11"/>
    <w:rsid w:val="004822E5"/>
    <w:rsid w:val="00571CC9"/>
    <w:rsid w:val="006B5E67"/>
    <w:rsid w:val="006C3BD3"/>
    <w:rsid w:val="00A14332"/>
    <w:rsid w:val="00C30AD5"/>
    <w:rsid w:val="00C60328"/>
    <w:rsid w:val="00D43B29"/>
    <w:rsid w:val="00D97C37"/>
    <w:rsid w:val="00F0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B31FF"/>
  <w15:chartTrackingRefBased/>
  <w15:docId w15:val="{D395B556-7A94-4BD5-93AD-88C16CCB5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5E67"/>
    <w:pPr>
      <w:spacing w:after="200" w:line="276" w:lineRule="auto"/>
    </w:pPr>
    <w:rPr>
      <w:kern w:val="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B5E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B5E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B5E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B5E6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5E67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en-US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6B5E67"/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  <w:lang w:val="en-US"/>
      <w14:ligatures w14:val="none"/>
    </w:rPr>
  </w:style>
  <w:style w:type="character" w:customStyle="1" w:styleId="30">
    <w:name w:val="Заголовок 3 Знак"/>
    <w:basedOn w:val="a0"/>
    <w:link w:val="3"/>
    <w:uiPriority w:val="9"/>
    <w:rsid w:val="006B5E67"/>
    <w:rPr>
      <w:rFonts w:asciiTheme="majorHAnsi" w:eastAsiaTheme="majorEastAsia" w:hAnsiTheme="majorHAnsi" w:cstheme="majorBidi"/>
      <w:b/>
      <w:bCs/>
      <w:color w:val="4472C4" w:themeColor="accent1"/>
      <w:kern w:val="0"/>
      <w:lang w:val="en-US"/>
      <w14:ligatures w14:val="none"/>
    </w:rPr>
  </w:style>
  <w:style w:type="character" w:customStyle="1" w:styleId="40">
    <w:name w:val="Заголовок 4 Знак"/>
    <w:basedOn w:val="a0"/>
    <w:link w:val="4"/>
    <w:uiPriority w:val="9"/>
    <w:rsid w:val="006B5E67"/>
    <w:rPr>
      <w:rFonts w:asciiTheme="majorHAnsi" w:eastAsiaTheme="majorEastAsia" w:hAnsiTheme="majorHAnsi" w:cstheme="majorBidi"/>
      <w:b/>
      <w:bCs/>
      <w:i/>
      <w:iCs/>
      <w:color w:val="4472C4" w:themeColor="accent1"/>
      <w:kern w:val="0"/>
      <w:lang w:val="en-US"/>
      <w14:ligatures w14:val="none"/>
    </w:rPr>
  </w:style>
  <w:style w:type="paragraph" w:styleId="a3">
    <w:name w:val="header"/>
    <w:basedOn w:val="a"/>
    <w:link w:val="a4"/>
    <w:uiPriority w:val="99"/>
    <w:unhideWhenUsed/>
    <w:rsid w:val="006B5E67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5E67"/>
    <w:rPr>
      <w:kern w:val="0"/>
      <w:lang w:val="en-US"/>
      <w14:ligatures w14:val="none"/>
    </w:rPr>
  </w:style>
  <w:style w:type="paragraph" w:styleId="a5">
    <w:name w:val="Normal Indent"/>
    <w:basedOn w:val="a"/>
    <w:uiPriority w:val="99"/>
    <w:unhideWhenUsed/>
    <w:rsid w:val="006B5E67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6B5E67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6B5E67"/>
    <w:rPr>
      <w:rFonts w:asciiTheme="majorHAnsi" w:eastAsiaTheme="majorEastAsia" w:hAnsiTheme="majorHAnsi" w:cstheme="majorBidi"/>
      <w:i/>
      <w:iCs/>
      <w:color w:val="4472C4" w:themeColor="accent1"/>
      <w:spacing w:val="15"/>
      <w:kern w:val="0"/>
      <w:sz w:val="24"/>
      <w:szCs w:val="24"/>
      <w:lang w:val="en-US"/>
      <w14:ligatures w14:val="none"/>
    </w:rPr>
  </w:style>
  <w:style w:type="paragraph" w:styleId="a8">
    <w:name w:val="Title"/>
    <w:basedOn w:val="a"/>
    <w:next w:val="a"/>
    <w:link w:val="a9"/>
    <w:uiPriority w:val="10"/>
    <w:qFormat/>
    <w:rsid w:val="006B5E67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6B5E67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  <w14:ligatures w14:val="none"/>
    </w:rPr>
  </w:style>
  <w:style w:type="character" w:styleId="aa">
    <w:name w:val="Emphasis"/>
    <w:basedOn w:val="a0"/>
    <w:uiPriority w:val="20"/>
    <w:qFormat/>
    <w:rsid w:val="006B5E67"/>
    <w:rPr>
      <w:i/>
      <w:iCs/>
    </w:rPr>
  </w:style>
  <w:style w:type="character" w:styleId="ab">
    <w:name w:val="Hyperlink"/>
    <w:basedOn w:val="a0"/>
    <w:uiPriority w:val="99"/>
    <w:unhideWhenUsed/>
    <w:rsid w:val="006B5E67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6B5E67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6B5E67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styleId="ae">
    <w:name w:val="Unresolved Mention"/>
    <w:basedOn w:val="a0"/>
    <w:uiPriority w:val="99"/>
    <w:semiHidden/>
    <w:unhideWhenUsed/>
    <w:rsid w:val="002C09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3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9196" TargetMode="External"/><Relationship Id="rId18" Type="http://schemas.openxmlformats.org/officeDocument/2006/relationships/hyperlink" Target="https://m.edsoo.ru/f5ebff6c" TargetMode="External"/><Relationship Id="rId26" Type="http://schemas.openxmlformats.org/officeDocument/2006/relationships/hyperlink" Target="https://m.edsoo.ru/f5ec12ea" TargetMode="External"/><Relationship Id="rId39" Type="http://schemas.openxmlformats.org/officeDocument/2006/relationships/hyperlink" Target="https://m.edsoo.ru/f5ec2d2a" TargetMode="External"/><Relationship Id="rId21" Type="http://schemas.openxmlformats.org/officeDocument/2006/relationships/hyperlink" Target="https://m.edsoo.ru/f5ec091c" TargetMode="External"/><Relationship Id="rId34" Type="http://schemas.openxmlformats.org/officeDocument/2006/relationships/hyperlink" Target="https://m.edsoo.ru/f5ec23a2" TargetMode="External"/><Relationship Id="rId42" Type="http://schemas.openxmlformats.org/officeDocument/2006/relationships/hyperlink" Target="https://m.edsoo.ru/f5ec3356" TargetMode="External"/><Relationship Id="rId47" Type="http://schemas.openxmlformats.org/officeDocument/2006/relationships/hyperlink" Target="https://m.edsoo.ru/f5ec3a5e" TargetMode="External"/><Relationship Id="rId50" Type="http://schemas.openxmlformats.org/officeDocument/2006/relationships/hyperlink" Target="https://m.edsoo.ru/f5ec40e4" TargetMode="External"/><Relationship Id="rId55" Type="http://schemas.openxmlformats.org/officeDocument/2006/relationships/hyperlink" Target="https://urok.1sept.ru/articles/549402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s://m.edsoo.ru/7f41919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9196" TargetMode="External"/><Relationship Id="rId29" Type="http://schemas.openxmlformats.org/officeDocument/2006/relationships/hyperlink" Target="https://m.edsoo.ru/f5ec1920" TargetMode="External"/><Relationship Id="rId11" Type="http://schemas.openxmlformats.org/officeDocument/2006/relationships/hyperlink" Target="https://m.edsoo.ru/7f419196" TargetMode="External"/><Relationship Id="rId24" Type="http://schemas.openxmlformats.org/officeDocument/2006/relationships/hyperlink" Target="https://m.edsoo.ru/f5ec0e62" TargetMode="External"/><Relationship Id="rId32" Type="http://schemas.openxmlformats.org/officeDocument/2006/relationships/hyperlink" Target="https://m.edsoo.ru/f5ec2046" TargetMode="External"/><Relationship Id="rId37" Type="http://schemas.openxmlformats.org/officeDocument/2006/relationships/hyperlink" Target="https://m.edsoo.ru/f5ec29ce" TargetMode="External"/><Relationship Id="rId40" Type="http://schemas.openxmlformats.org/officeDocument/2006/relationships/hyperlink" Target="https://m.edsoo.ru/f5ec305e" TargetMode="External"/><Relationship Id="rId45" Type="http://schemas.openxmlformats.org/officeDocument/2006/relationships/hyperlink" Target="https://m.edsoo.ru/f5ec38c4" TargetMode="External"/><Relationship Id="rId53" Type="http://schemas.openxmlformats.org/officeDocument/2006/relationships/hyperlink" Target="https://infourok.ru/prezentaciya-po-obschestvoznaniyu-klass-po-teme-ekonomika-i-ee-rol-v-zhizni-obschestva-2895939.html" TargetMode="External"/><Relationship Id="rId58" Type="http://schemas.openxmlformats.org/officeDocument/2006/relationships/hyperlink" Target="https://infourok.ru/prezentaciya-po-obshestvoznanie-8-klass-ekonomika-i-ee-rol-v-zhizni-obshestva-resursy-i-potrebnosti-ogranichennost-resursov-alte-5767824.html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www.yaklass.ru/p/obshchestvoznanie/8-klass/ekonomicheskaia-sfera-zhizni-obshchestva-494709/rol-ekonomiki-v-zhizni-obshchestva-5965215/re-0fe72995-e4c9-41d7-b2f8-13d0c9e6c78d" TargetMode="External"/><Relationship Id="rId19" Type="http://schemas.openxmlformats.org/officeDocument/2006/relationships/hyperlink" Target="https://m.edsoo.ru/f5ec0124" TargetMode="External"/><Relationship Id="rId14" Type="http://schemas.openxmlformats.org/officeDocument/2006/relationships/hyperlink" Target="https://m.edsoo.ru/7f419196" TargetMode="External"/><Relationship Id="rId22" Type="http://schemas.openxmlformats.org/officeDocument/2006/relationships/hyperlink" Target="https://m.edsoo.ru/f5ec0ae8" TargetMode="External"/><Relationship Id="rId27" Type="http://schemas.openxmlformats.org/officeDocument/2006/relationships/hyperlink" Target="https://m.edsoo.ru/f5ec14b6" TargetMode="External"/><Relationship Id="rId30" Type="http://schemas.openxmlformats.org/officeDocument/2006/relationships/hyperlink" Target="https://m.edsoo.ru/f5ec1ae2" TargetMode="External"/><Relationship Id="rId35" Type="http://schemas.openxmlformats.org/officeDocument/2006/relationships/hyperlink" Target="https://m.edsoo.ru/f5ec255a" TargetMode="External"/><Relationship Id="rId43" Type="http://schemas.openxmlformats.org/officeDocument/2006/relationships/hyperlink" Target="https://m.edsoo.ru/f5ec34c8" TargetMode="External"/><Relationship Id="rId48" Type="http://schemas.openxmlformats.org/officeDocument/2006/relationships/hyperlink" Target="https://m.edsoo.ru/f5ec3bd0" TargetMode="External"/><Relationship Id="rId56" Type="http://schemas.openxmlformats.org/officeDocument/2006/relationships/hyperlink" Target="https://infourok.ru/material.html?mid=52245" TargetMode="External"/><Relationship Id="rId64" Type="http://schemas.openxmlformats.org/officeDocument/2006/relationships/theme" Target="theme/theme1.xml"/><Relationship Id="rId8" Type="http://schemas.openxmlformats.org/officeDocument/2006/relationships/hyperlink" Target="https://m.edsoo.ru/7f419196" TargetMode="External"/><Relationship Id="rId51" Type="http://schemas.openxmlformats.org/officeDocument/2006/relationships/hyperlink" Target="https://infourok.ru/konspekt-uroka-ekonomika-i-eyo-rol-v-zhizni-obshestva-8-klass-5010540.html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9196" TargetMode="External"/><Relationship Id="rId17" Type="http://schemas.openxmlformats.org/officeDocument/2006/relationships/hyperlink" Target="https://m.edsoo.ru/f5ebfda0" TargetMode="External"/><Relationship Id="rId25" Type="http://schemas.openxmlformats.org/officeDocument/2006/relationships/hyperlink" Target="https://m.edsoo.ru/f5ec1132" TargetMode="External"/><Relationship Id="rId33" Type="http://schemas.openxmlformats.org/officeDocument/2006/relationships/hyperlink" Target="https://m.edsoo.ru/f5ec21ea" TargetMode="External"/><Relationship Id="rId38" Type="http://schemas.openxmlformats.org/officeDocument/2006/relationships/hyperlink" Target="https://m.edsoo.ru/f5ec2b86" TargetMode="External"/><Relationship Id="rId46" Type="http://schemas.openxmlformats.org/officeDocument/2006/relationships/hyperlink" Target="https://m.edsoo.ru/f5ec3f72" TargetMode="External"/><Relationship Id="rId59" Type="http://schemas.openxmlformats.org/officeDocument/2006/relationships/hyperlink" Target="https://infourok.ru/prezentaciya-po-ekonomike-na-temu-potrebnosti-cheloveka-i-ogranichennost-resursov-2664156.html" TargetMode="External"/><Relationship Id="rId20" Type="http://schemas.openxmlformats.org/officeDocument/2006/relationships/hyperlink" Target="https://m.edsoo.ru/f5ec06f6" TargetMode="External"/><Relationship Id="rId41" Type="http://schemas.openxmlformats.org/officeDocument/2006/relationships/hyperlink" Target="https://m.edsoo.ru/f5ec31da" TargetMode="External"/><Relationship Id="rId54" Type="http://schemas.openxmlformats.org/officeDocument/2006/relationships/hyperlink" Target="https://urok.1sept.ru/articles/645112" TargetMode="External"/><Relationship Id="rId62" Type="http://schemas.openxmlformats.org/officeDocument/2006/relationships/hyperlink" Target="http://900igr.net/prezentatsii/mkhk/Kultura-Rossii-v-90-gody/003-Gosudarstvennaja-politika-v-sfere-kultury.html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9196" TargetMode="External"/><Relationship Id="rId15" Type="http://schemas.openxmlformats.org/officeDocument/2006/relationships/hyperlink" Target="https://m.edsoo.ru/7f419196" TargetMode="External"/><Relationship Id="rId23" Type="http://schemas.openxmlformats.org/officeDocument/2006/relationships/hyperlink" Target="https://m.edsoo.ru/f5ec0cb4" TargetMode="External"/><Relationship Id="rId28" Type="http://schemas.openxmlformats.org/officeDocument/2006/relationships/hyperlink" Target="https://m.edsoo.ru/f5ec175e" TargetMode="External"/><Relationship Id="rId36" Type="http://schemas.openxmlformats.org/officeDocument/2006/relationships/hyperlink" Target="https://m.edsoo.ru/f5ec27f8" TargetMode="External"/><Relationship Id="rId49" Type="http://schemas.openxmlformats.org/officeDocument/2006/relationships/hyperlink" Target="https://m.edsoo.ru/f5ec3d60" TargetMode="External"/><Relationship Id="rId57" Type="http://schemas.openxmlformats.org/officeDocument/2006/relationships/hyperlink" Target="https://videouroki.net/video/15-potriebnosti-i-riesursy.html" TargetMode="External"/><Relationship Id="rId10" Type="http://schemas.openxmlformats.org/officeDocument/2006/relationships/hyperlink" Target="https://m.edsoo.ru/7f419196" TargetMode="External"/><Relationship Id="rId31" Type="http://schemas.openxmlformats.org/officeDocument/2006/relationships/hyperlink" Target="https://m.edsoo.ru/f5ec1e70" TargetMode="External"/><Relationship Id="rId44" Type="http://schemas.openxmlformats.org/officeDocument/2006/relationships/hyperlink" Target="https://m.edsoo.ru/f5ec363a" TargetMode="External"/><Relationship Id="rId52" Type="http://schemas.openxmlformats.org/officeDocument/2006/relationships/hyperlink" Target="https://znanio.ru/media/konspekt-uroka-obschestvoznaniya-v-8-klasse-po-teme--ekonomika-i-ee-rol-v-zhizni-obschestva-2784424" TargetMode="External"/><Relationship Id="rId60" Type="http://schemas.openxmlformats.org/officeDocument/2006/relationships/hyperlink" Target="https://infourok.ru/prezentaciya-po-ekonomike-na-temu-bezgranichnost-potrebnostey-i-ogranichennost-resursov-problema-vibora-729022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91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FAE20-45C2-4329-9A4F-7C4400072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28</Pages>
  <Words>7373</Words>
  <Characters>42030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РемЦифрТехники</dc:creator>
  <cp:keywords/>
  <dc:description/>
  <cp:lastModifiedBy>РемЦифрТехники</cp:lastModifiedBy>
  <cp:revision>8</cp:revision>
  <cp:lastPrinted>2025-10-12T10:52:00Z</cp:lastPrinted>
  <dcterms:created xsi:type="dcterms:W3CDTF">2025-09-20T13:55:00Z</dcterms:created>
  <dcterms:modified xsi:type="dcterms:W3CDTF">2025-10-12T13:13:00Z</dcterms:modified>
</cp:coreProperties>
</file>